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B984" w14:textId="77777777" w:rsidR="00606549" w:rsidRDefault="00606549" w:rsidP="00606549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МИНИСТЕРСТВО ОБРАЗОВАНИЯ КАМЧАТСКОГО КРАЯ</w:t>
      </w:r>
    </w:p>
    <w:p w14:paraId="139EE28F" w14:textId="77777777" w:rsidR="00606549" w:rsidRDefault="00606549" w:rsidP="00606549">
      <w:pPr>
        <w:ind w:right="40"/>
        <w:jc w:val="center"/>
        <w:rPr>
          <w:rFonts w:eastAsia="Times New Roman"/>
          <w:b/>
          <w:bCs/>
          <w:sz w:val="24"/>
          <w:szCs w:val="24"/>
        </w:rPr>
      </w:pPr>
    </w:p>
    <w:p w14:paraId="5166471D" w14:textId="77777777" w:rsidR="00606549" w:rsidRDefault="00606549" w:rsidP="00606549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Краевого государственное профессиональное образовательное бюджетное учреждение</w:t>
      </w:r>
    </w:p>
    <w:p w14:paraId="5BC30218" w14:textId="77777777" w:rsidR="00606549" w:rsidRDefault="00606549" w:rsidP="00606549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«Камчатский сельскохозяйственный техникум»</w:t>
      </w:r>
    </w:p>
    <w:p w14:paraId="63343566" w14:textId="77777777" w:rsidR="00606549" w:rsidRDefault="00606549" w:rsidP="00606549">
      <w:pPr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(КГПОБУ «Камчатский сельскохозяйственный техникум»)</w:t>
      </w:r>
    </w:p>
    <w:p w14:paraId="64F16C5C" w14:textId="77777777" w:rsidR="00606549" w:rsidRDefault="00606549" w:rsidP="00606549">
      <w:pPr>
        <w:ind w:right="40"/>
        <w:jc w:val="center"/>
        <w:rPr>
          <w:sz w:val="20"/>
          <w:szCs w:val="20"/>
        </w:rPr>
      </w:pPr>
    </w:p>
    <w:p w14:paraId="1CD6EB40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C0BCA51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6B5D7DFC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CB7106C" w14:textId="77777777" w:rsidR="00606549" w:rsidRDefault="00606549" w:rsidP="00606549">
      <w:pPr>
        <w:spacing w:line="224" w:lineRule="exact"/>
        <w:jc w:val="center"/>
        <w:rPr>
          <w:sz w:val="24"/>
          <w:szCs w:val="24"/>
        </w:rPr>
      </w:pPr>
    </w:p>
    <w:p w14:paraId="15FE0463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CFAF4E6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5291F877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4F5D010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253BBFB2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035C6E4" w14:textId="77777777" w:rsidR="00606549" w:rsidRDefault="00606549" w:rsidP="00606549">
      <w:pPr>
        <w:spacing w:line="226" w:lineRule="exact"/>
        <w:jc w:val="center"/>
        <w:rPr>
          <w:sz w:val="24"/>
          <w:szCs w:val="24"/>
        </w:rPr>
      </w:pPr>
    </w:p>
    <w:p w14:paraId="2A1BC749" w14:textId="77777777" w:rsidR="00606549" w:rsidRPr="00232878" w:rsidRDefault="00606549" w:rsidP="00606549">
      <w:pPr>
        <w:ind w:right="40"/>
        <w:jc w:val="center"/>
        <w:rPr>
          <w:sz w:val="28"/>
          <w:szCs w:val="28"/>
        </w:rPr>
      </w:pPr>
      <w:r w:rsidRPr="00232878">
        <w:rPr>
          <w:rFonts w:eastAsia="Times New Roman"/>
          <w:b/>
          <w:bCs/>
          <w:sz w:val="28"/>
          <w:szCs w:val="28"/>
        </w:rPr>
        <w:t>Адаптированная образовательная программа</w:t>
      </w:r>
    </w:p>
    <w:p w14:paraId="06B906AE" w14:textId="77777777" w:rsidR="00606549" w:rsidRPr="00232878" w:rsidRDefault="00606549" w:rsidP="00606549">
      <w:pPr>
        <w:spacing w:line="3" w:lineRule="exact"/>
        <w:jc w:val="center"/>
        <w:rPr>
          <w:sz w:val="28"/>
          <w:szCs w:val="28"/>
        </w:rPr>
      </w:pPr>
    </w:p>
    <w:p w14:paraId="0341E3D5" w14:textId="77777777" w:rsidR="00606549" w:rsidRPr="00232878" w:rsidRDefault="00606549" w:rsidP="00606549">
      <w:pPr>
        <w:ind w:right="40"/>
        <w:jc w:val="center"/>
        <w:rPr>
          <w:sz w:val="28"/>
          <w:szCs w:val="28"/>
        </w:rPr>
      </w:pPr>
      <w:r w:rsidRPr="00232878">
        <w:rPr>
          <w:rFonts w:eastAsia="Times New Roman"/>
          <w:b/>
          <w:bCs/>
          <w:sz w:val="28"/>
          <w:szCs w:val="28"/>
        </w:rPr>
        <w:t>профессионального обучения</w:t>
      </w:r>
    </w:p>
    <w:p w14:paraId="11CE12B6" w14:textId="77777777" w:rsidR="00606549" w:rsidRPr="00232878" w:rsidRDefault="00606549" w:rsidP="00606549">
      <w:pPr>
        <w:spacing w:line="282" w:lineRule="exact"/>
        <w:jc w:val="center"/>
        <w:rPr>
          <w:sz w:val="28"/>
          <w:szCs w:val="28"/>
        </w:rPr>
      </w:pPr>
    </w:p>
    <w:p w14:paraId="29B089AB" w14:textId="77777777" w:rsidR="00606549" w:rsidRDefault="00606549" w:rsidP="00606549">
      <w:pPr>
        <w:spacing w:line="3" w:lineRule="exact"/>
        <w:jc w:val="center"/>
        <w:rPr>
          <w:sz w:val="24"/>
          <w:szCs w:val="24"/>
        </w:rPr>
      </w:pPr>
    </w:p>
    <w:p w14:paraId="749E1C6A" w14:textId="77777777" w:rsidR="00606549" w:rsidRDefault="00606549" w:rsidP="0060654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 профессии рабочего</w:t>
      </w:r>
    </w:p>
    <w:p w14:paraId="70B510A8" w14:textId="74C8BE91" w:rsidR="00606549" w:rsidRDefault="00606549" w:rsidP="00606549">
      <w:pPr>
        <w:spacing w:line="237" w:lineRule="auto"/>
        <w:ind w:right="4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</w:t>
      </w:r>
      <w:r w:rsidR="00535E1F">
        <w:rPr>
          <w:rFonts w:eastAsia="Times New Roman"/>
          <w:b/>
          <w:bCs/>
          <w:sz w:val="24"/>
          <w:szCs w:val="24"/>
        </w:rPr>
        <w:t>6675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535E1F">
        <w:rPr>
          <w:rFonts w:eastAsia="Times New Roman"/>
          <w:b/>
          <w:bCs/>
          <w:sz w:val="24"/>
          <w:szCs w:val="24"/>
        </w:rPr>
        <w:t>Повар</w:t>
      </w:r>
    </w:p>
    <w:p w14:paraId="6D4CEA80" w14:textId="77777777" w:rsidR="00606549" w:rsidRPr="00E50AAC" w:rsidRDefault="00606549" w:rsidP="00606549">
      <w:pPr>
        <w:spacing w:line="237" w:lineRule="auto"/>
        <w:ind w:right="40"/>
        <w:jc w:val="center"/>
        <w:rPr>
          <w:rFonts w:eastAsia="Times New Roman"/>
          <w:sz w:val="24"/>
          <w:szCs w:val="24"/>
        </w:rPr>
      </w:pPr>
      <w:r w:rsidRPr="00E50AAC">
        <w:rPr>
          <w:rFonts w:eastAsia="Times New Roman"/>
          <w:sz w:val="24"/>
          <w:szCs w:val="24"/>
        </w:rPr>
        <w:t>нозологическая группа</w:t>
      </w:r>
    </w:p>
    <w:p w14:paraId="3ACD18E0" w14:textId="77777777" w:rsidR="00606549" w:rsidRPr="00E50AAC" w:rsidRDefault="00606549" w:rsidP="00606549">
      <w:pPr>
        <w:spacing w:line="237" w:lineRule="auto"/>
        <w:ind w:right="40"/>
        <w:jc w:val="center"/>
        <w:rPr>
          <w:sz w:val="20"/>
          <w:szCs w:val="20"/>
        </w:rPr>
      </w:pPr>
      <w:r w:rsidRPr="00E50AAC">
        <w:rPr>
          <w:rFonts w:eastAsia="Times New Roman"/>
          <w:sz w:val="24"/>
          <w:szCs w:val="24"/>
        </w:rPr>
        <w:t>нарушения интеллектуального развития</w:t>
      </w:r>
    </w:p>
    <w:p w14:paraId="69402443" w14:textId="77777777" w:rsidR="00606549" w:rsidRPr="00E50AAC" w:rsidRDefault="00606549" w:rsidP="00606549">
      <w:pPr>
        <w:spacing w:line="272" w:lineRule="exact"/>
        <w:jc w:val="center"/>
        <w:rPr>
          <w:sz w:val="24"/>
          <w:szCs w:val="24"/>
        </w:rPr>
      </w:pPr>
    </w:p>
    <w:p w14:paraId="5CBC04D7" w14:textId="22B2D1F3" w:rsidR="00606549" w:rsidRDefault="00606549" w:rsidP="00606549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Квалификация выпускника</w:t>
      </w:r>
      <w:r>
        <w:rPr>
          <w:rFonts w:eastAsia="Times New Roman"/>
          <w:sz w:val="24"/>
          <w:szCs w:val="24"/>
        </w:rPr>
        <w:t>: «</w:t>
      </w:r>
      <w:r w:rsidR="00535E1F">
        <w:rPr>
          <w:rFonts w:eastAsia="Times New Roman"/>
          <w:sz w:val="24"/>
          <w:szCs w:val="24"/>
        </w:rPr>
        <w:t>Повар</w:t>
      </w:r>
      <w:r>
        <w:rPr>
          <w:rFonts w:eastAsia="Times New Roman"/>
          <w:sz w:val="24"/>
          <w:szCs w:val="24"/>
        </w:rPr>
        <w:t xml:space="preserve">» </w:t>
      </w:r>
      <w:r w:rsidR="00E516B5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</w:t>
      </w:r>
      <w:r w:rsidR="00E516B5">
        <w:rPr>
          <w:rFonts w:eastAsia="Times New Roman"/>
          <w:sz w:val="24"/>
          <w:szCs w:val="24"/>
        </w:rPr>
        <w:t>уровень квалификации</w:t>
      </w:r>
    </w:p>
    <w:p w14:paraId="34129887" w14:textId="77777777" w:rsidR="00606549" w:rsidRDefault="00606549" w:rsidP="00606549">
      <w:pPr>
        <w:spacing w:line="276" w:lineRule="exact"/>
        <w:jc w:val="center"/>
        <w:rPr>
          <w:sz w:val="24"/>
          <w:szCs w:val="24"/>
        </w:rPr>
      </w:pPr>
    </w:p>
    <w:p w14:paraId="48724683" w14:textId="77777777" w:rsidR="00606549" w:rsidRDefault="00606549" w:rsidP="00606549">
      <w:pPr>
        <w:ind w:left="35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Вид подготовки</w:t>
      </w:r>
      <w:r>
        <w:rPr>
          <w:rFonts w:eastAsia="Times New Roman"/>
          <w:sz w:val="24"/>
          <w:szCs w:val="24"/>
        </w:rPr>
        <w:t>: базовая</w:t>
      </w:r>
    </w:p>
    <w:p w14:paraId="6307F6C4" w14:textId="77777777" w:rsidR="00606549" w:rsidRDefault="00606549" w:rsidP="00606549">
      <w:pPr>
        <w:spacing w:line="41" w:lineRule="exact"/>
        <w:jc w:val="right"/>
        <w:rPr>
          <w:sz w:val="24"/>
          <w:szCs w:val="24"/>
        </w:rPr>
      </w:pPr>
    </w:p>
    <w:p w14:paraId="43929B9D" w14:textId="77777777" w:rsidR="00606549" w:rsidRDefault="00606549" w:rsidP="00606549">
      <w:pPr>
        <w:ind w:left="36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Форма обучения</w:t>
      </w:r>
      <w:r>
        <w:rPr>
          <w:rFonts w:eastAsia="Times New Roman"/>
          <w:sz w:val="24"/>
          <w:szCs w:val="24"/>
        </w:rPr>
        <w:t>: очная</w:t>
      </w:r>
    </w:p>
    <w:p w14:paraId="6A68AAC7" w14:textId="77777777" w:rsidR="00606549" w:rsidRDefault="00606549" w:rsidP="00606549">
      <w:pPr>
        <w:spacing w:line="41" w:lineRule="exact"/>
        <w:jc w:val="right"/>
        <w:rPr>
          <w:sz w:val="24"/>
          <w:szCs w:val="24"/>
        </w:rPr>
      </w:pPr>
    </w:p>
    <w:p w14:paraId="4C6C7ED7" w14:textId="77777777" w:rsidR="00606549" w:rsidRDefault="00606549" w:rsidP="00606549">
      <w:pPr>
        <w:ind w:right="4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Срок обучения</w:t>
      </w:r>
      <w:r>
        <w:rPr>
          <w:rFonts w:eastAsia="Times New Roman"/>
          <w:sz w:val="24"/>
          <w:szCs w:val="24"/>
        </w:rPr>
        <w:t>: 1 год 10 месяцев</w:t>
      </w:r>
    </w:p>
    <w:p w14:paraId="794AE32E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8FA5D30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7D5CF7B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08581BD" w14:textId="77777777" w:rsidR="00606549" w:rsidRDefault="00606549" w:rsidP="00606549">
      <w:pPr>
        <w:spacing w:line="271" w:lineRule="exact"/>
        <w:jc w:val="center"/>
        <w:rPr>
          <w:sz w:val="24"/>
          <w:szCs w:val="24"/>
        </w:rPr>
      </w:pPr>
    </w:p>
    <w:p w14:paraId="4CCF2A9E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2A2CC16" w14:textId="77777777" w:rsidR="00606549" w:rsidRDefault="00606549" w:rsidP="00606549">
      <w:pPr>
        <w:jc w:val="center"/>
        <w:sectPr w:rsidR="00606549" w:rsidSect="00EE7929">
          <w:pgSz w:w="11900" w:h="16838"/>
          <w:pgMar w:top="568" w:right="964" w:bottom="701" w:left="1140" w:header="0" w:footer="0" w:gutter="0"/>
          <w:cols w:space="720" w:equalWidth="0">
            <w:col w:w="9800"/>
          </w:cols>
        </w:sectPr>
      </w:pPr>
    </w:p>
    <w:p w14:paraId="7A7C35EA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A2D4E9E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72DB993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034FC65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BC366D1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624C1546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1BD9133C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1C3B62B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C30737F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69CBD448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B9BC5D1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3200BFD7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61CC5792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7486C47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306EE3BE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2923C4EB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5C463D7E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DB1E79D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7D0F2788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496C80C5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6294E2DA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04CFA482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2CE6C481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2C0D41F6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13A83D95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384F2DFC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50A3E082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39E8AB67" w14:textId="77777777" w:rsidR="00606549" w:rsidRDefault="00606549" w:rsidP="00606549">
      <w:pPr>
        <w:spacing w:line="200" w:lineRule="exact"/>
        <w:jc w:val="center"/>
        <w:rPr>
          <w:sz w:val="24"/>
          <w:szCs w:val="24"/>
        </w:rPr>
      </w:pPr>
    </w:p>
    <w:p w14:paraId="2E044F88" w14:textId="77777777" w:rsidR="00606549" w:rsidRPr="007D4CF1" w:rsidRDefault="00606549" w:rsidP="00606549">
      <w:pPr>
        <w:ind w:right="20"/>
        <w:jc w:val="center"/>
        <w:rPr>
          <w:sz w:val="20"/>
          <w:szCs w:val="20"/>
        </w:rPr>
        <w:sectPr w:rsidR="00606549" w:rsidRPr="007D4CF1">
          <w:type w:val="continuous"/>
          <w:pgSz w:w="11900" w:h="16838"/>
          <w:pgMar w:top="1017" w:right="964" w:bottom="701" w:left="1140" w:header="0" w:footer="0" w:gutter="0"/>
          <w:cols w:space="720" w:equalWidth="0">
            <w:col w:w="9800"/>
          </w:cols>
        </w:sectPr>
      </w:pPr>
      <w:r>
        <w:rPr>
          <w:rFonts w:eastAsia="Times New Roman"/>
          <w:sz w:val="24"/>
          <w:szCs w:val="24"/>
        </w:rPr>
        <w:t xml:space="preserve">с. Сосновка - 2022 </w:t>
      </w:r>
    </w:p>
    <w:p w14:paraId="766BE853" w14:textId="5B5713FA" w:rsidR="00606549" w:rsidRPr="003249B2" w:rsidRDefault="00606549" w:rsidP="00606549">
      <w:pPr>
        <w:tabs>
          <w:tab w:val="left" w:pos="10348"/>
        </w:tabs>
        <w:ind w:left="142" w:right="113" w:hanging="284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4C3B3D">
        <w:rPr>
          <w:sz w:val="28"/>
          <w:szCs w:val="28"/>
        </w:rPr>
        <w:t xml:space="preserve">Адаптированная программа профессионального обучения по программе профессиональной подготовки по профессии </w:t>
      </w:r>
      <w:r w:rsidR="00535E1F">
        <w:rPr>
          <w:rFonts w:eastAsia="Times New Roman"/>
          <w:bCs/>
          <w:sz w:val="28"/>
          <w:szCs w:val="28"/>
        </w:rPr>
        <w:t>16675</w:t>
      </w:r>
      <w:r w:rsidRPr="004C3B3D">
        <w:rPr>
          <w:rFonts w:eastAsia="Times New Roman"/>
          <w:bCs/>
          <w:sz w:val="28"/>
          <w:szCs w:val="28"/>
        </w:rPr>
        <w:t xml:space="preserve"> «</w:t>
      </w:r>
      <w:r w:rsidR="00535E1F">
        <w:rPr>
          <w:rFonts w:eastAsia="Times New Roman"/>
          <w:bCs/>
          <w:sz w:val="28"/>
          <w:szCs w:val="28"/>
        </w:rPr>
        <w:t>Повар</w:t>
      </w:r>
      <w:r w:rsidRPr="004C3B3D">
        <w:rPr>
          <w:rFonts w:eastAsia="Times New Roman"/>
          <w:bCs/>
          <w:sz w:val="28"/>
          <w:szCs w:val="28"/>
        </w:rPr>
        <w:t>»</w:t>
      </w:r>
      <w:r>
        <w:rPr>
          <w:rFonts w:eastAsia="Times New Roman"/>
          <w:bCs/>
          <w:sz w:val="28"/>
          <w:szCs w:val="28"/>
        </w:rPr>
        <w:t xml:space="preserve"> на основе</w:t>
      </w:r>
      <w:r w:rsidRPr="003249B2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профессионального стандарта</w:t>
      </w:r>
      <w:r w:rsidRPr="003249B2">
        <w:rPr>
          <w:rFonts w:eastAsia="Times New Roman"/>
          <w:sz w:val="28"/>
          <w:szCs w:val="28"/>
        </w:rPr>
        <w:t xml:space="preserve"> по профессии </w:t>
      </w:r>
      <w:r w:rsidR="00535E1F" w:rsidRPr="00535E1F">
        <w:rPr>
          <w:sz w:val="28"/>
          <w:szCs w:val="28"/>
        </w:rPr>
        <w:t>по профессии Повар, утвержденного приказом от 0</w:t>
      </w:r>
      <w:r w:rsidR="00FD1DE8">
        <w:rPr>
          <w:sz w:val="28"/>
          <w:szCs w:val="28"/>
        </w:rPr>
        <w:t>9</w:t>
      </w:r>
      <w:r w:rsidR="00535E1F" w:rsidRPr="00535E1F">
        <w:rPr>
          <w:sz w:val="28"/>
          <w:szCs w:val="28"/>
        </w:rPr>
        <w:t>.0</w:t>
      </w:r>
      <w:r w:rsidR="00FD1DE8">
        <w:rPr>
          <w:sz w:val="28"/>
          <w:szCs w:val="28"/>
        </w:rPr>
        <w:t>3</w:t>
      </w:r>
      <w:r w:rsidR="00535E1F" w:rsidRPr="00535E1F">
        <w:rPr>
          <w:sz w:val="28"/>
          <w:szCs w:val="28"/>
        </w:rPr>
        <w:t>.20</w:t>
      </w:r>
      <w:r w:rsidR="00FD1DE8">
        <w:rPr>
          <w:sz w:val="28"/>
          <w:szCs w:val="28"/>
        </w:rPr>
        <w:t>22</w:t>
      </w:r>
      <w:r w:rsidR="00535E1F" w:rsidRPr="00535E1F">
        <w:rPr>
          <w:sz w:val="28"/>
          <w:szCs w:val="28"/>
        </w:rPr>
        <w:t xml:space="preserve"> №</w:t>
      </w:r>
      <w:r w:rsidR="00535E1F">
        <w:rPr>
          <w:sz w:val="28"/>
          <w:szCs w:val="28"/>
        </w:rPr>
        <w:t xml:space="preserve"> </w:t>
      </w:r>
      <w:r w:rsidR="00FD1DE8">
        <w:rPr>
          <w:sz w:val="28"/>
          <w:szCs w:val="28"/>
        </w:rPr>
        <w:t>113</w:t>
      </w:r>
      <w:r w:rsidR="00535E1F" w:rsidRPr="00535E1F">
        <w:rPr>
          <w:sz w:val="28"/>
          <w:szCs w:val="28"/>
        </w:rPr>
        <w:t>н Министерством труда и социальной защиты</w:t>
      </w:r>
      <w:r w:rsidRPr="003249B2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Методических рекомендаций по разработке и реализации адаптированных образовательных программ среднего профессионального образования (утвержденных Приказом Министерства образования и науки Российской Федерации от 20.04.2015 г). Методических рекомендаций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 (утвержденных на педагогическом совете ФГБОУ ДПО ИРПО от 30.08.2022 № 12).</w:t>
      </w:r>
    </w:p>
    <w:p w14:paraId="24BCA2C7" w14:textId="77777777" w:rsidR="00606549" w:rsidRPr="004C3B3D" w:rsidRDefault="00606549" w:rsidP="00606549">
      <w:pPr>
        <w:ind w:left="142" w:right="26" w:hanging="142"/>
        <w:jc w:val="both"/>
        <w:rPr>
          <w:rFonts w:eastAsia="Times New Roman"/>
          <w:bCs/>
          <w:sz w:val="28"/>
          <w:szCs w:val="28"/>
        </w:rPr>
      </w:pPr>
    </w:p>
    <w:p w14:paraId="73BD720C" w14:textId="77777777" w:rsidR="00606549" w:rsidRPr="004C3B3D" w:rsidRDefault="00606549" w:rsidP="00606549">
      <w:pPr>
        <w:ind w:left="142" w:right="26" w:hanging="142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  Организация-разработчик: КГПОБУ «Камчатский сельскохозяйственный техникум»</w:t>
      </w:r>
    </w:p>
    <w:p w14:paraId="45CD3AAF" w14:textId="77777777" w:rsidR="00606549" w:rsidRPr="004C3B3D" w:rsidRDefault="00606549" w:rsidP="00606549">
      <w:pPr>
        <w:jc w:val="both"/>
        <w:rPr>
          <w:sz w:val="28"/>
          <w:szCs w:val="28"/>
        </w:rPr>
      </w:pPr>
    </w:p>
    <w:p w14:paraId="6D511D05" w14:textId="77777777" w:rsidR="00606549" w:rsidRDefault="00606549" w:rsidP="0060654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Составитель: Шостак И.Н., заместитель директора по учебно-производственной работе.</w:t>
      </w:r>
    </w:p>
    <w:p w14:paraId="5BD333AA" w14:textId="77777777" w:rsidR="00606549" w:rsidRPr="007F0AC6" w:rsidRDefault="00606549" w:rsidP="00606549">
      <w:pPr>
        <w:jc w:val="both"/>
      </w:pPr>
    </w:p>
    <w:p w14:paraId="5071DB7F" w14:textId="77777777" w:rsidR="00606549" w:rsidRPr="007F0AC6" w:rsidRDefault="00606549" w:rsidP="00606549">
      <w:pPr>
        <w:jc w:val="both"/>
      </w:pPr>
    </w:p>
    <w:p w14:paraId="3AFE6FB4" w14:textId="77777777" w:rsidR="00606549" w:rsidRPr="009D2273" w:rsidRDefault="00606549" w:rsidP="00606549">
      <w:pPr>
        <w:jc w:val="both"/>
        <w:rPr>
          <w:sz w:val="28"/>
          <w:szCs w:val="28"/>
        </w:rPr>
      </w:pPr>
    </w:p>
    <w:p w14:paraId="4E101AB1" w14:textId="77777777" w:rsidR="00606549" w:rsidRPr="009D2273" w:rsidRDefault="00606549" w:rsidP="00606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tbl>
      <w:tblPr>
        <w:tblpPr w:leftFromText="180" w:rightFromText="180" w:vertAnchor="text" w:horzAnchor="margin" w:tblpXSpec="right" w:tblpY="9"/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606549" w14:paraId="38C115EB" w14:textId="77777777" w:rsidTr="00F72A25">
        <w:tc>
          <w:tcPr>
            <w:tcW w:w="5495" w:type="dxa"/>
          </w:tcPr>
          <w:p w14:paraId="5ADCCB05" w14:textId="77777777" w:rsidR="00606549" w:rsidRDefault="00606549" w:rsidP="00F72A25">
            <w:pPr>
              <w:widowControl w:val="0"/>
              <w:tabs>
                <w:tab w:val="left" w:pos="6420"/>
              </w:tabs>
              <w:suppressAutoHyphens/>
              <w:jc w:val="both"/>
            </w:pPr>
            <w:r>
              <w:t>РЕКОМЕНДОВАНО</w:t>
            </w:r>
          </w:p>
          <w:p w14:paraId="63656D09" w14:textId="77777777" w:rsidR="00606549" w:rsidRDefault="00606549" w:rsidP="00F72A25">
            <w:pPr>
              <w:widowControl w:val="0"/>
              <w:tabs>
                <w:tab w:val="left" w:pos="6420"/>
              </w:tabs>
              <w:suppressAutoHyphens/>
              <w:jc w:val="both"/>
            </w:pPr>
          </w:p>
          <w:p w14:paraId="4514D387" w14:textId="63F4CAF5" w:rsidR="00606549" w:rsidRDefault="00606549" w:rsidP="00F72A25">
            <w:pPr>
              <w:widowControl w:val="0"/>
              <w:tabs>
                <w:tab w:val="left" w:pos="6420"/>
              </w:tabs>
              <w:suppressAutoHyphens/>
              <w:ind w:right="2727"/>
              <w:jc w:val="both"/>
              <w:rPr>
                <w:i/>
                <w:sz w:val="16"/>
                <w:szCs w:val="16"/>
              </w:rPr>
            </w:pPr>
            <w:r>
              <w:t>ЦК преподавателей и мастеров производственного обучения</w:t>
            </w:r>
          </w:p>
          <w:p w14:paraId="4B03B30A" w14:textId="77777777" w:rsidR="00606549" w:rsidRDefault="00606549" w:rsidP="00F72A25">
            <w:pPr>
              <w:widowControl w:val="0"/>
              <w:tabs>
                <w:tab w:val="left" w:pos="6420"/>
              </w:tabs>
              <w:suppressAutoHyphens/>
              <w:jc w:val="both"/>
            </w:pPr>
            <w:r>
              <w:t>протокол № 1</w:t>
            </w:r>
          </w:p>
          <w:p w14:paraId="67F86E08" w14:textId="77777777" w:rsidR="00606549" w:rsidRDefault="00606549" w:rsidP="00F72A25">
            <w:pPr>
              <w:widowControl w:val="0"/>
              <w:tabs>
                <w:tab w:val="left" w:pos="6420"/>
              </w:tabs>
              <w:suppressAutoHyphens/>
              <w:jc w:val="both"/>
            </w:pPr>
            <w:r>
              <w:t>от 27 сентября 2022 г.</w:t>
            </w:r>
          </w:p>
          <w:p w14:paraId="40A21C39" w14:textId="77777777" w:rsidR="00606549" w:rsidRDefault="00606549" w:rsidP="00F72A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vertAlign w:val="superscript"/>
              </w:rPr>
            </w:pPr>
          </w:p>
        </w:tc>
        <w:tc>
          <w:tcPr>
            <w:tcW w:w="3969" w:type="dxa"/>
          </w:tcPr>
          <w:p w14:paraId="26217F17" w14:textId="77777777" w:rsidR="00606549" w:rsidRDefault="00606549" w:rsidP="00F72A25">
            <w:pPr>
              <w:ind w:left="34"/>
              <w:jc w:val="right"/>
            </w:pPr>
            <w:r>
              <w:t>СОГЛАСОВАНО</w:t>
            </w:r>
          </w:p>
          <w:p w14:paraId="6E155AA9" w14:textId="77777777" w:rsidR="00606549" w:rsidRDefault="00606549" w:rsidP="00F72A25">
            <w:pPr>
              <w:ind w:left="34"/>
              <w:jc w:val="right"/>
            </w:pPr>
          </w:p>
          <w:p w14:paraId="44440645" w14:textId="77777777" w:rsidR="00606549" w:rsidRPr="00175204" w:rsidRDefault="00606549" w:rsidP="00F72A25">
            <w:pPr>
              <w:ind w:left="34"/>
              <w:jc w:val="right"/>
            </w:pPr>
            <w:r w:rsidRPr="00175204">
              <w:t>Методическим советом</w:t>
            </w:r>
          </w:p>
          <w:p w14:paraId="00B16F18" w14:textId="77777777" w:rsidR="00606549" w:rsidRPr="00175204" w:rsidRDefault="00606549" w:rsidP="00F72A25">
            <w:pPr>
              <w:widowControl w:val="0"/>
              <w:tabs>
                <w:tab w:val="left" w:pos="6420"/>
              </w:tabs>
              <w:suppressAutoHyphens/>
              <w:ind w:left="34"/>
              <w:jc w:val="right"/>
            </w:pPr>
            <w:r w:rsidRPr="00175204">
              <w:t xml:space="preserve">протокол № </w:t>
            </w:r>
            <w:r>
              <w:t>1</w:t>
            </w:r>
          </w:p>
          <w:p w14:paraId="31FFA005" w14:textId="77777777" w:rsidR="00606549" w:rsidRDefault="00606549" w:rsidP="00F72A25">
            <w:pPr>
              <w:widowControl w:val="0"/>
              <w:tabs>
                <w:tab w:val="left" w:pos="6420"/>
              </w:tabs>
              <w:suppressAutoHyphens/>
              <w:ind w:left="34"/>
              <w:jc w:val="right"/>
            </w:pPr>
            <w:r w:rsidRPr="00175204">
              <w:t>от 2</w:t>
            </w:r>
            <w:r>
              <w:t>8</w:t>
            </w:r>
            <w:r w:rsidRPr="00175204">
              <w:t xml:space="preserve"> </w:t>
            </w:r>
            <w:r>
              <w:t>сентября</w:t>
            </w:r>
            <w:r w:rsidRPr="00175204">
              <w:t xml:space="preserve"> 2022 г.</w:t>
            </w:r>
          </w:p>
          <w:p w14:paraId="36AAB16A" w14:textId="77777777" w:rsidR="00606549" w:rsidRDefault="00606549" w:rsidP="00F72A25">
            <w:pPr>
              <w:ind w:left="34"/>
              <w:jc w:val="both"/>
            </w:pPr>
          </w:p>
          <w:p w14:paraId="4D650D6E" w14:textId="77777777" w:rsidR="00606549" w:rsidRDefault="00606549" w:rsidP="00F72A2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both"/>
              <w:rPr>
                <w:vertAlign w:val="superscript"/>
              </w:rPr>
            </w:pPr>
          </w:p>
        </w:tc>
      </w:tr>
    </w:tbl>
    <w:p w14:paraId="6272B3DB" w14:textId="77777777" w:rsidR="00606549" w:rsidRPr="009D2273" w:rsidRDefault="00606549" w:rsidP="00606549">
      <w:pPr>
        <w:jc w:val="both"/>
        <w:rPr>
          <w:sz w:val="28"/>
          <w:szCs w:val="28"/>
        </w:rPr>
      </w:pPr>
    </w:p>
    <w:p w14:paraId="656AD071" w14:textId="77777777" w:rsidR="00606549" w:rsidRPr="009D2273" w:rsidRDefault="00606549" w:rsidP="00606549">
      <w:pPr>
        <w:jc w:val="both"/>
        <w:rPr>
          <w:sz w:val="28"/>
          <w:szCs w:val="28"/>
        </w:rPr>
      </w:pPr>
    </w:p>
    <w:p w14:paraId="4DCB70DE" w14:textId="77777777" w:rsidR="00606549" w:rsidRPr="007F0AC6" w:rsidRDefault="00606549" w:rsidP="00606549">
      <w:pPr>
        <w:jc w:val="both"/>
      </w:pPr>
    </w:p>
    <w:p w14:paraId="10B5CB1E" w14:textId="77777777" w:rsidR="00606549" w:rsidRPr="007F0AC6" w:rsidRDefault="00606549" w:rsidP="00606549">
      <w:pPr>
        <w:jc w:val="both"/>
      </w:pPr>
    </w:p>
    <w:p w14:paraId="293E08E7" w14:textId="77777777" w:rsidR="00606549" w:rsidRPr="007F0AC6" w:rsidRDefault="00606549" w:rsidP="00606549">
      <w:pPr>
        <w:jc w:val="both"/>
      </w:pPr>
    </w:p>
    <w:p w14:paraId="4BE858F0" w14:textId="77777777" w:rsidR="00606549" w:rsidRPr="007F0AC6" w:rsidRDefault="00606549" w:rsidP="00606549">
      <w:pPr>
        <w:jc w:val="both"/>
      </w:pPr>
    </w:p>
    <w:p w14:paraId="2BA8D2EB" w14:textId="77777777" w:rsidR="00606549" w:rsidRPr="007F0AC6" w:rsidRDefault="00606549" w:rsidP="00606549">
      <w:pPr>
        <w:jc w:val="both"/>
      </w:pPr>
    </w:p>
    <w:p w14:paraId="06B05226" w14:textId="77777777" w:rsidR="00606549" w:rsidRPr="007F0AC6" w:rsidRDefault="00606549" w:rsidP="00606549">
      <w:pPr>
        <w:jc w:val="both"/>
      </w:pPr>
    </w:p>
    <w:p w14:paraId="354C27F0" w14:textId="77777777" w:rsidR="00606549" w:rsidRPr="007F0AC6" w:rsidRDefault="00606549" w:rsidP="00606549">
      <w:pPr>
        <w:jc w:val="both"/>
      </w:pPr>
    </w:p>
    <w:p w14:paraId="45A4FB81" w14:textId="77777777" w:rsidR="00606549" w:rsidRPr="007F0AC6" w:rsidRDefault="00606549" w:rsidP="00606549">
      <w:pPr>
        <w:jc w:val="both"/>
      </w:pPr>
    </w:p>
    <w:p w14:paraId="65514B1E" w14:textId="77777777" w:rsidR="00606549" w:rsidRPr="007F0AC6" w:rsidRDefault="00606549" w:rsidP="00606549">
      <w:pPr>
        <w:jc w:val="both"/>
      </w:pPr>
    </w:p>
    <w:p w14:paraId="7ABBB422" w14:textId="77777777" w:rsidR="00606549" w:rsidRPr="007F0AC6" w:rsidRDefault="00606549" w:rsidP="00606549">
      <w:pPr>
        <w:jc w:val="both"/>
      </w:pPr>
    </w:p>
    <w:p w14:paraId="0DFA6E52" w14:textId="77777777" w:rsidR="00606549" w:rsidRPr="007F0AC6" w:rsidRDefault="00606549" w:rsidP="00606549">
      <w:pPr>
        <w:jc w:val="both"/>
      </w:pPr>
    </w:p>
    <w:p w14:paraId="5B66FDE7" w14:textId="77777777" w:rsidR="00606549" w:rsidRPr="007F0AC6" w:rsidRDefault="00606549" w:rsidP="00606549">
      <w:pPr>
        <w:jc w:val="both"/>
      </w:pPr>
    </w:p>
    <w:p w14:paraId="19277703" w14:textId="77777777" w:rsidR="00606549" w:rsidRPr="007F0AC6" w:rsidRDefault="00606549" w:rsidP="00606549">
      <w:pPr>
        <w:jc w:val="both"/>
      </w:pPr>
    </w:p>
    <w:p w14:paraId="1A0D7DBE" w14:textId="77777777" w:rsidR="00606549" w:rsidRPr="007F0AC6" w:rsidRDefault="00606549" w:rsidP="00606549">
      <w:pPr>
        <w:jc w:val="both"/>
      </w:pPr>
    </w:p>
    <w:p w14:paraId="129D98B9" w14:textId="10299D47" w:rsidR="00606549" w:rsidRDefault="00606549" w:rsidP="00606549">
      <w:pPr>
        <w:jc w:val="both"/>
      </w:pPr>
    </w:p>
    <w:p w14:paraId="278374E0" w14:textId="7927852C" w:rsidR="00F02667" w:rsidRDefault="00F02667" w:rsidP="00606549">
      <w:pPr>
        <w:jc w:val="both"/>
      </w:pPr>
    </w:p>
    <w:p w14:paraId="7C2CD3FB" w14:textId="5ECD2CB5" w:rsidR="00F02667" w:rsidRDefault="00F02667" w:rsidP="00606549">
      <w:pPr>
        <w:jc w:val="both"/>
      </w:pPr>
    </w:p>
    <w:p w14:paraId="00390495" w14:textId="26718007" w:rsidR="00F02667" w:rsidRDefault="00F02667" w:rsidP="00606549">
      <w:pPr>
        <w:jc w:val="both"/>
      </w:pPr>
    </w:p>
    <w:p w14:paraId="6B495359" w14:textId="770F7E81" w:rsidR="00F02667" w:rsidRDefault="00F02667" w:rsidP="00606549">
      <w:pPr>
        <w:jc w:val="both"/>
      </w:pPr>
    </w:p>
    <w:p w14:paraId="287520C3" w14:textId="3076A318" w:rsidR="00F02667" w:rsidRDefault="00F02667" w:rsidP="00606549">
      <w:pPr>
        <w:jc w:val="both"/>
      </w:pPr>
    </w:p>
    <w:p w14:paraId="525BA9C8" w14:textId="218D443C" w:rsidR="00F02667" w:rsidRDefault="00F02667" w:rsidP="00606549">
      <w:pPr>
        <w:jc w:val="both"/>
      </w:pPr>
    </w:p>
    <w:p w14:paraId="437F7ED3" w14:textId="1EA11455" w:rsidR="00F02667" w:rsidRDefault="00F02667" w:rsidP="00606549">
      <w:pPr>
        <w:jc w:val="both"/>
      </w:pPr>
    </w:p>
    <w:p w14:paraId="2495B063" w14:textId="1D9C7F96" w:rsidR="00A32174" w:rsidRDefault="00A32174" w:rsidP="00606549">
      <w:pPr>
        <w:jc w:val="both"/>
      </w:pPr>
    </w:p>
    <w:p w14:paraId="17D76B1F" w14:textId="3E353EA2" w:rsidR="00A32174" w:rsidRDefault="00A32174" w:rsidP="00606549">
      <w:pPr>
        <w:jc w:val="both"/>
      </w:pPr>
    </w:p>
    <w:p w14:paraId="1BB09370" w14:textId="6014E735" w:rsidR="00A32174" w:rsidRDefault="00A32174" w:rsidP="00606549">
      <w:pPr>
        <w:jc w:val="both"/>
      </w:pPr>
    </w:p>
    <w:p w14:paraId="1CF6CCF3" w14:textId="77777777" w:rsidR="00A32174" w:rsidRDefault="00A32174" w:rsidP="00606549">
      <w:pPr>
        <w:jc w:val="both"/>
      </w:pPr>
    </w:p>
    <w:p w14:paraId="2D1407AD" w14:textId="74773DE7" w:rsidR="00F02667" w:rsidRDefault="00F02667" w:rsidP="00606549">
      <w:pPr>
        <w:jc w:val="both"/>
      </w:pPr>
    </w:p>
    <w:p w14:paraId="1D8EC0C1" w14:textId="77777777" w:rsidR="00F02667" w:rsidRPr="007F0AC6" w:rsidRDefault="00F02667" w:rsidP="00606549">
      <w:pPr>
        <w:jc w:val="both"/>
      </w:pPr>
    </w:p>
    <w:p w14:paraId="3F3EAB11" w14:textId="074C933E" w:rsidR="002B4A15" w:rsidRDefault="002B4A15" w:rsidP="002B4A1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tbl>
      <w:tblPr>
        <w:tblStyle w:val="a5"/>
        <w:tblW w:w="0" w:type="auto"/>
        <w:tblInd w:w="-113" w:type="dxa"/>
        <w:tblLook w:val="04A0" w:firstRow="1" w:lastRow="0" w:firstColumn="1" w:lastColumn="0" w:noHBand="0" w:noVBand="1"/>
      </w:tblPr>
      <w:tblGrid>
        <w:gridCol w:w="9354"/>
        <w:gridCol w:w="812"/>
      </w:tblGrid>
      <w:tr w:rsidR="002B4A15" w14:paraId="496F69AB" w14:textId="77777777" w:rsidTr="00F72A25">
        <w:tc>
          <w:tcPr>
            <w:tcW w:w="9464" w:type="dxa"/>
          </w:tcPr>
          <w:p w14:paraId="6422B63E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5" w:type="dxa"/>
          </w:tcPr>
          <w:p w14:paraId="22B65F36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стр.</w:t>
            </w:r>
          </w:p>
        </w:tc>
      </w:tr>
      <w:tr w:rsidR="002B4A15" w14:paraId="75D7CCAF" w14:textId="77777777" w:rsidTr="00F72A25">
        <w:tc>
          <w:tcPr>
            <w:tcW w:w="9464" w:type="dxa"/>
          </w:tcPr>
          <w:p w14:paraId="523590CC" w14:textId="432140F2" w:rsidR="002B4A15" w:rsidRPr="00B93A3C" w:rsidRDefault="002B4A15" w:rsidP="002B4A15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rPr>
                <w:rFonts w:eastAsia="Times New Roman"/>
                <w:b/>
                <w:sz w:val="24"/>
                <w:szCs w:val="24"/>
              </w:rPr>
            </w:pPr>
            <w:r w:rsidRPr="009565D7">
              <w:rPr>
                <w:rFonts w:eastAsia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815" w:type="dxa"/>
          </w:tcPr>
          <w:p w14:paraId="6C00CD7B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B4A15" w14:paraId="6774415F" w14:textId="77777777" w:rsidTr="00F72A25">
        <w:tc>
          <w:tcPr>
            <w:tcW w:w="9464" w:type="dxa"/>
          </w:tcPr>
          <w:p w14:paraId="72D45014" w14:textId="6DC5665E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698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Нормативно-правовые основы разработки адаптированной программы</w:t>
            </w:r>
          </w:p>
        </w:tc>
        <w:tc>
          <w:tcPr>
            <w:tcW w:w="815" w:type="dxa"/>
          </w:tcPr>
          <w:p w14:paraId="56110EDE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2B4A15" w14:paraId="7AC0CCFD" w14:textId="77777777" w:rsidTr="00F72A25">
        <w:tc>
          <w:tcPr>
            <w:tcW w:w="9464" w:type="dxa"/>
          </w:tcPr>
          <w:p w14:paraId="71FCDAD6" w14:textId="48F517EA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Требования к абитуриенту</w:t>
            </w:r>
          </w:p>
        </w:tc>
        <w:tc>
          <w:tcPr>
            <w:tcW w:w="815" w:type="dxa"/>
          </w:tcPr>
          <w:p w14:paraId="0C643137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B4A15" w14:paraId="6B5414F3" w14:textId="77777777" w:rsidTr="00F72A25">
        <w:tc>
          <w:tcPr>
            <w:tcW w:w="9464" w:type="dxa"/>
          </w:tcPr>
          <w:p w14:paraId="51850716" w14:textId="7DA337E8" w:rsidR="002B4A15" w:rsidRPr="00C70F22" w:rsidRDefault="002B4A15" w:rsidP="002B4A15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rPr>
                <w:rFonts w:eastAsia="Times New Roman"/>
                <w:b/>
                <w:sz w:val="24"/>
                <w:szCs w:val="24"/>
              </w:rPr>
            </w:pPr>
            <w:r w:rsidRPr="009565D7">
              <w:rPr>
                <w:rFonts w:eastAsia="Times New Roman"/>
                <w:b/>
                <w:sz w:val="24"/>
                <w:szCs w:val="24"/>
              </w:rPr>
              <w:t xml:space="preserve">Характеристика профессиональной деятельности выпускников и требования к результатам освоения </w:t>
            </w:r>
            <w:r w:rsidRPr="00985455">
              <w:rPr>
                <w:rFonts w:eastAsia="Times New Roman"/>
                <w:b/>
                <w:sz w:val="24"/>
                <w:szCs w:val="24"/>
              </w:rPr>
              <w:t xml:space="preserve">адаптированной основной программы профессионального обучения </w:t>
            </w:r>
          </w:p>
        </w:tc>
        <w:tc>
          <w:tcPr>
            <w:tcW w:w="815" w:type="dxa"/>
          </w:tcPr>
          <w:p w14:paraId="776DB686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47002339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B4A15" w14:paraId="4685533B" w14:textId="77777777" w:rsidTr="00F72A25">
        <w:tc>
          <w:tcPr>
            <w:tcW w:w="9464" w:type="dxa"/>
          </w:tcPr>
          <w:p w14:paraId="13B4A6EA" w14:textId="79A4BF8E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Цель вида профессиональной деятельности</w:t>
            </w:r>
          </w:p>
        </w:tc>
        <w:tc>
          <w:tcPr>
            <w:tcW w:w="815" w:type="dxa"/>
          </w:tcPr>
          <w:p w14:paraId="14742392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B4A15" w14:paraId="1B471A11" w14:textId="77777777" w:rsidTr="00F72A25">
        <w:tc>
          <w:tcPr>
            <w:tcW w:w="9464" w:type="dxa"/>
          </w:tcPr>
          <w:p w14:paraId="03D6EB4F" w14:textId="4055A997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815" w:type="dxa"/>
          </w:tcPr>
          <w:p w14:paraId="670DE640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B4A15" w14:paraId="4D1FF80B" w14:textId="77777777" w:rsidTr="00F72A25">
        <w:tc>
          <w:tcPr>
            <w:tcW w:w="9464" w:type="dxa"/>
          </w:tcPr>
          <w:p w14:paraId="11BFB879" w14:textId="3157DB33" w:rsidR="002B4A15" w:rsidRPr="00C70F22" w:rsidRDefault="002B4A15" w:rsidP="00F72A25">
            <w:pPr>
              <w:pStyle w:val="Default"/>
              <w:rPr>
                <w:rFonts w:eastAsia="Times New Roman"/>
                <w:color w:val="auto"/>
              </w:rPr>
            </w:pPr>
            <w:r w:rsidRPr="009565D7">
              <w:rPr>
                <w:rFonts w:eastAsia="Times New Roman"/>
                <w:color w:val="auto"/>
              </w:rPr>
              <w:t xml:space="preserve">2.3. </w:t>
            </w:r>
            <w:r>
              <w:rPr>
                <w:rFonts w:eastAsia="Times New Roman"/>
                <w:color w:val="auto"/>
              </w:rPr>
              <w:t xml:space="preserve">  </w:t>
            </w:r>
            <w:r w:rsidRPr="009565D7">
              <w:rPr>
                <w:rFonts w:eastAsia="Times New Roman"/>
                <w:color w:val="auto"/>
              </w:rPr>
              <w:t xml:space="preserve">Результаты реализации АОППО </w:t>
            </w:r>
          </w:p>
        </w:tc>
        <w:tc>
          <w:tcPr>
            <w:tcW w:w="815" w:type="dxa"/>
          </w:tcPr>
          <w:p w14:paraId="0314B993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2B4A15" w14:paraId="78985164" w14:textId="77777777" w:rsidTr="00F72A25">
        <w:tc>
          <w:tcPr>
            <w:tcW w:w="9464" w:type="dxa"/>
          </w:tcPr>
          <w:p w14:paraId="5E7BAE50" w14:textId="12810919" w:rsidR="002B4A15" w:rsidRPr="00C70F22" w:rsidRDefault="002B4A15" w:rsidP="00F72A25">
            <w:pPr>
              <w:widowControl w:val="0"/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 xml:space="preserve">2.4. </w:t>
            </w: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9565D7">
              <w:rPr>
                <w:rFonts w:eastAsia="Times New Roman"/>
                <w:sz w:val="24"/>
                <w:szCs w:val="24"/>
              </w:rPr>
              <w:t>Структура АОППО</w:t>
            </w:r>
          </w:p>
        </w:tc>
        <w:tc>
          <w:tcPr>
            <w:tcW w:w="815" w:type="dxa"/>
          </w:tcPr>
          <w:p w14:paraId="49DB2E9E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2B4A15" w14:paraId="6D783C34" w14:textId="77777777" w:rsidTr="00F72A25">
        <w:tc>
          <w:tcPr>
            <w:tcW w:w="9464" w:type="dxa"/>
          </w:tcPr>
          <w:p w14:paraId="06775C0C" w14:textId="7B46C830" w:rsidR="002B4A15" w:rsidRPr="00C70F22" w:rsidRDefault="002B4A15" w:rsidP="00F72A25">
            <w:pPr>
              <w:widowControl w:val="0"/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2.5.   Нормативный срок освоения АОППО</w:t>
            </w:r>
          </w:p>
        </w:tc>
        <w:tc>
          <w:tcPr>
            <w:tcW w:w="815" w:type="dxa"/>
          </w:tcPr>
          <w:p w14:paraId="2C12EF6F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2B4A15" w14:paraId="6C9533FD" w14:textId="77777777" w:rsidTr="00F72A25">
        <w:tc>
          <w:tcPr>
            <w:tcW w:w="9464" w:type="dxa"/>
          </w:tcPr>
          <w:p w14:paraId="38AA90A6" w14:textId="566A2E77" w:rsidR="002B4A15" w:rsidRPr="00C70F22" w:rsidRDefault="002B4A15" w:rsidP="002B4A15">
            <w:pPr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202"/>
              </w:tabs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985455">
              <w:rPr>
                <w:rFonts w:eastAsia="Times New Roman"/>
                <w:b/>
                <w:sz w:val="24"/>
                <w:szCs w:val="24"/>
              </w:rPr>
              <w:t>Документы, определяющие содержание и организацию процесса обучения при реализации адаптированной основной программы профессионального обучения</w:t>
            </w:r>
          </w:p>
        </w:tc>
        <w:tc>
          <w:tcPr>
            <w:tcW w:w="815" w:type="dxa"/>
          </w:tcPr>
          <w:p w14:paraId="027C1097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2B4A15" w14:paraId="1C484BF0" w14:textId="77777777" w:rsidTr="00F72A25">
        <w:tc>
          <w:tcPr>
            <w:tcW w:w="9464" w:type="dxa"/>
          </w:tcPr>
          <w:p w14:paraId="32F86786" w14:textId="77777777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Учебный план</w:t>
            </w:r>
            <w:r>
              <w:rPr>
                <w:rFonts w:eastAsia="Times New Roman"/>
                <w:sz w:val="24"/>
                <w:szCs w:val="24"/>
              </w:rPr>
              <w:t xml:space="preserve"> (Приложение 1)</w:t>
            </w:r>
            <w:r w:rsidRPr="009565D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7EA85EC3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4A15" w14:paraId="7EE4CB1B" w14:textId="77777777" w:rsidTr="00F72A25">
        <w:tc>
          <w:tcPr>
            <w:tcW w:w="9464" w:type="dxa"/>
          </w:tcPr>
          <w:p w14:paraId="1C95FBA6" w14:textId="77777777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Календарный учебный график</w:t>
            </w:r>
            <w:r>
              <w:rPr>
                <w:rFonts w:eastAsia="Times New Roman"/>
                <w:sz w:val="24"/>
                <w:szCs w:val="24"/>
              </w:rPr>
              <w:t xml:space="preserve"> (Приложение 2)</w:t>
            </w:r>
            <w:r w:rsidRPr="009565D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40E3D164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4A15" w14:paraId="4728D8EF" w14:textId="77777777" w:rsidTr="00F72A25">
        <w:tc>
          <w:tcPr>
            <w:tcW w:w="9464" w:type="dxa"/>
          </w:tcPr>
          <w:p w14:paraId="2A50CC96" w14:textId="75FD4423" w:rsidR="002B4A15" w:rsidRPr="00C70F22" w:rsidRDefault="00303A5D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Аннотации а</w:t>
            </w:r>
            <w:r w:rsidR="002B4A15">
              <w:rPr>
                <w:rFonts w:eastAsia="Times New Roman"/>
                <w:sz w:val="24"/>
                <w:szCs w:val="24"/>
              </w:rPr>
              <w:t>даптированны</w:t>
            </w:r>
            <w:r>
              <w:rPr>
                <w:rFonts w:eastAsia="Times New Roman"/>
                <w:sz w:val="24"/>
                <w:szCs w:val="24"/>
              </w:rPr>
              <w:t>х</w:t>
            </w:r>
            <w:r w:rsidR="002B4A15">
              <w:rPr>
                <w:rFonts w:eastAsia="Times New Roman"/>
                <w:sz w:val="24"/>
                <w:szCs w:val="24"/>
              </w:rPr>
              <w:t xml:space="preserve"> р</w:t>
            </w:r>
            <w:r w:rsidR="002B4A15" w:rsidRPr="009565D7">
              <w:rPr>
                <w:rFonts w:eastAsia="Times New Roman"/>
                <w:sz w:val="24"/>
                <w:szCs w:val="24"/>
              </w:rPr>
              <w:t>абочи</w:t>
            </w:r>
            <w:r>
              <w:rPr>
                <w:rFonts w:eastAsia="Times New Roman"/>
                <w:sz w:val="24"/>
                <w:szCs w:val="24"/>
              </w:rPr>
              <w:t>х</w:t>
            </w:r>
            <w:r w:rsidR="002B4A15" w:rsidRPr="009565D7">
              <w:rPr>
                <w:rFonts w:eastAsia="Times New Roman"/>
                <w:sz w:val="24"/>
                <w:szCs w:val="24"/>
              </w:rPr>
              <w:t xml:space="preserve"> программ </w:t>
            </w:r>
            <w:r w:rsidR="002B4A15">
              <w:rPr>
                <w:rFonts w:eastAsia="Times New Roman"/>
                <w:sz w:val="24"/>
                <w:szCs w:val="24"/>
              </w:rPr>
              <w:t xml:space="preserve">учебных </w:t>
            </w:r>
            <w:r w:rsidR="002B4A15" w:rsidRPr="009565D7">
              <w:rPr>
                <w:rFonts w:eastAsia="Times New Roman"/>
                <w:sz w:val="24"/>
                <w:szCs w:val="24"/>
              </w:rPr>
              <w:t>дисциплин адаптационного цикла</w:t>
            </w:r>
            <w:r w:rsidR="002B4A15">
              <w:rPr>
                <w:rFonts w:eastAsia="Times New Roman"/>
                <w:sz w:val="24"/>
                <w:szCs w:val="24"/>
              </w:rPr>
              <w:t xml:space="preserve"> </w:t>
            </w:r>
            <w:r w:rsidR="002B4A15" w:rsidRPr="00253344">
              <w:rPr>
                <w:rFonts w:eastAsia="Times New Roman"/>
                <w:sz w:val="24"/>
                <w:szCs w:val="24"/>
              </w:rPr>
              <w:t xml:space="preserve">(Приложение </w:t>
            </w:r>
            <w:r w:rsidR="002B4A15">
              <w:rPr>
                <w:rFonts w:eastAsia="Times New Roman"/>
                <w:sz w:val="24"/>
                <w:szCs w:val="24"/>
              </w:rPr>
              <w:t>3</w:t>
            </w:r>
            <w:r w:rsidR="002B4A15" w:rsidRPr="00253344">
              <w:rPr>
                <w:rFonts w:eastAsia="Times New Roman"/>
                <w:sz w:val="24"/>
                <w:szCs w:val="24"/>
              </w:rPr>
              <w:t>)</w:t>
            </w:r>
            <w:r w:rsidR="002B4A15" w:rsidRPr="009565D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78C5610B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4A15" w14:paraId="6B386B99" w14:textId="77777777" w:rsidTr="00F72A25">
        <w:tc>
          <w:tcPr>
            <w:tcW w:w="9464" w:type="dxa"/>
          </w:tcPr>
          <w:p w14:paraId="05171F12" w14:textId="77777777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02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Рабоч</w:t>
            </w:r>
            <w:r>
              <w:rPr>
                <w:rFonts w:eastAsia="Times New Roman"/>
                <w:sz w:val="24"/>
                <w:szCs w:val="24"/>
              </w:rPr>
              <w:t>ая</w:t>
            </w:r>
            <w:r w:rsidRPr="009565D7">
              <w:rPr>
                <w:rFonts w:eastAsia="Times New Roman"/>
                <w:sz w:val="24"/>
                <w:szCs w:val="24"/>
              </w:rPr>
              <w:t xml:space="preserve"> программ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Pr="009565D7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воспитания (Приложение 4)</w:t>
            </w:r>
            <w:r w:rsidRPr="009565D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15" w:type="dxa"/>
          </w:tcPr>
          <w:p w14:paraId="630FABA3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2B4A15" w14:paraId="379B58F4" w14:textId="77777777" w:rsidTr="00F72A25">
        <w:tc>
          <w:tcPr>
            <w:tcW w:w="9464" w:type="dxa"/>
          </w:tcPr>
          <w:p w14:paraId="6E84AF2F" w14:textId="657ADDE9" w:rsidR="002B4A15" w:rsidRPr="00C70F22" w:rsidRDefault="002B4A15" w:rsidP="002B4A15">
            <w:pPr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016"/>
              </w:tabs>
              <w:rPr>
                <w:rFonts w:eastAsia="Times New Roman"/>
                <w:b/>
                <w:sz w:val="24"/>
                <w:szCs w:val="24"/>
              </w:rPr>
            </w:pPr>
            <w:r w:rsidRPr="009565D7">
              <w:rPr>
                <w:rFonts w:eastAsia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Pr="00985455">
              <w:rPr>
                <w:rFonts w:eastAsia="Times New Roman"/>
                <w:b/>
                <w:sz w:val="24"/>
                <w:szCs w:val="24"/>
              </w:rPr>
              <w:t xml:space="preserve">адаптированной основной программы профессионального обучения </w:t>
            </w:r>
          </w:p>
        </w:tc>
        <w:tc>
          <w:tcPr>
            <w:tcW w:w="815" w:type="dxa"/>
          </w:tcPr>
          <w:p w14:paraId="73419FC6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2B4A15" w14:paraId="2A18A523" w14:textId="77777777" w:rsidTr="00F72A25">
        <w:tc>
          <w:tcPr>
            <w:tcW w:w="9464" w:type="dxa"/>
          </w:tcPr>
          <w:p w14:paraId="5DB06361" w14:textId="2E5B1C09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77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Текущий контроль успеваемости и промежуточная аттестация обучающихся</w:t>
            </w:r>
          </w:p>
        </w:tc>
        <w:tc>
          <w:tcPr>
            <w:tcW w:w="815" w:type="dxa"/>
          </w:tcPr>
          <w:p w14:paraId="52E158CD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2B4A15" w14:paraId="315E97C1" w14:textId="77777777" w:rsidTr="00F72A25">
        <w:tc>
          <w:tcPr>
            <w:tcW w:w="9464" w:type="dxa"/>
          </w:tcPr>
          <w:p w14:paraId="0E840270" w14:textId="35A012E1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77"/>
                <w:tab w:val="right" w:pos="10291"/>
              </w:tabs>
              <w:rPr>
                <w:rFonts w:eastAsia="Times New Roman"/>
                <w:sz w:val="24"/>
                <w:szCs w:val="24"/>
              </w:rPr>
            </w:pPr>
            <w:r w:rsidRPr="00253344">
              <w:rPr>
                <w:rFonts w:eastAsia="Times New Roman"/>
                <w:sz w:val="24"/>
                <w:szCs w:val="24"/>
              </w:rPr>
              <w:t>Организация итоговой аттестации выпускников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53344">
              <w:rPr>
                <w:rFonts w:eastAsia="Times New Roman"/>
                <w:sz w:val="24"/>
                <w:szCs w:val="24"/>
              </w:rPr>
              <w:t>инвалидов и выпускников с ограниченными возможностями здоровья</w:t>
            </w:r>
          </w:p>
        </w:tc>
        <w:tc>
          <w:tcPr>
            <w:tcW w:w="815" w:type="dxa"/>
          </w:tcPr>
          <w:p w14:paraId="795E4A8A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2B4A15" w14:paraId="4FBB1522" w14:textId="77777777" w:rsidTr="00F72A25">
        <w:tc>
          <w:tcPr>
            <w:tcW w:w="9464" w:type="dxa"/>
          </w:tcPr>
          <w:p w14:paraId="14F09843" w14:textId="59011668" w:rsidR="002B4A15" w:rsidRPr="00C70F22" w:rsidRDefault="002B4A15" w:rsidP="002B4A15">
            <w:pPr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277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b/>
                <w:sz w:val="24"/>
                <w:szCs w:val="24"/>
              </w:rPr>
              <w:t>Обеспечение специальных условий для обучающихся инвалидов и обучающихся с ограниченными возможностями</w:t>
            </w:r>
          </w:p>
        </w:tc>
        <w:tc>
          <w:tcPr>
            <w:tcW w:w="815" w:type="dxa"/>
          </w:tcPr>
          <w:p w14:paraId="6D0E1150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2B4A15" w14:paraId="701C3FA3" w14:textId="77777777" w:rsidTr="00F72A25">
        <w:tc>
          <w:tcPr>
            <w:tcW w:w="9464" w:type="dxa"/>
          </w:tcPr>
          <w:p w14:paraId="5726A8EB" w14:textId="19C5775D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77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815" w:type="dxa"/>
          </w:tcPr>
          <w:p w14:paraId="012B2AF9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2B4A15" w14:paraId="620AAC51" w14:textId="77777777" w:rsidTr="00F72A25">
        <w:tc>
          <w:tcPr>
            <w:tcW w:w="9464" w:type="dxa"/>
          </w:tcPr>
          <w:p w14:paraId="06C23E5D" w14:textId="4780ED9F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77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Учебно-методическое и информационное обеспечение</w:t>
            </w:r>
          </w:p>
        </w:tc>
        <w:tc>
          <w:tcPr>
            <w:tcW w:w="815" w:type="dxa"/>
          </w:tcPr>
          <w:p w14:paraId="64DF353F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  <w:tr w:rsidR="002B4A15" w14:paraId="7A858E6F" w14:textId="77777777" w:rsidTr="00F72A25">
        <w:tc>
          <w:tcPr>
            <w:tcW w:w="9464" w:type="dxa"/>
          </w:tcPr>
          <w:p w14:paraId="4E8197FC" w14:textId="3828C780" w:rsidR="002B4A15" w:rsidRPr="00C70F22" w:rsidRDefault="002B4A15" w:rsidP="002B4A15">
            <w:pPr>
              <w:widowControl w:val="0"/>
              <w:numPr>
                <w:ilvl w:val="1"/>
                <w:numId w:val="2"/>
              </w:numPr>
              <w:tabs>
                <w:tab w:val="left" w:pos="567"/>
                <w:tab w:val="left" w:pos="1277"/>
              </w:tabs>
              <w:rPr>
                <w:rFonts w:eastAsia="Times New Roman"/>
                <w:sz w:val="24"/>
                <w:szCs w:val="24"/>
              </w:rPr>
            </w:pPr>
            <w:r w:rsidRPr="009565D7">
              <w:rPr>
                <w:rFonts w:eastAsia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15" w:type="dxa"/>
          </w:tcPr>
          <w:p w14:paraId="5CB0825A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2B4A15" w14:paraId="444C106A" w14:textId="77777777" w:rsidTr="00F72A25">
        <w:tc>
          <w:tcPr>
            <w:tcW w:w="9464" w:type="dxa"/>
          </w:tcPr>
          <w:p w14:paraId="70B62D0F" w14:textId="0F7A5212" w:rsidR="002B4A15" w:rsidRPr="00C70F22" w:rsidRDefault="002B4A15" w:rsidP="002B4A1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277"/>
                <w:tab w:val="right" w:pos="102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3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организации практики обучающихся инвалидов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33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обучающихся с ограниченными возможностями здоровья</w:t>
            </w:r>
          </w:p>
        </w:tc>
        <w:tc>
          <w:tcPr>
            <w:tcW w:w="815" w:type="dxa"/>
          </w:tcPr>
          <w:p w14:paraId="17EB98A8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2B4A15" w14:paraId="35B5C2FB" w14:textId="77777777" w:rsidTr="00F72A25">
        <w:tc>
          <w:tcPr>
            <w:tcW w:w="9464" w:type="dxa"/>
          </w:tcPr>
          <w:p w14:paraId="351E92DE" w14:textId="62AB2479" w:rsidR="002B4A15" w:rsidRPr="00C70F22" w:rsidRDefault="002B4A15" w:rsidP="002B4A15">
            <w:pPr>
              <w:pStyle w:val="a4"/>
              <w:widowControl w:val="0"/>
              <w:numPr>
                <w:ilvl w:val="0"/>
                <w:numId w:val="2"/>
              </w:numPr>
              <w:tabs>
                <w:tab w:val="left" w:pos="567"/>
                <w:tab w:val="left" w:pos="12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3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</w:t>
            </w:r>
          </w:p>
        </w:tc>
        <w:tc>
          <w:tcPr>
            <w:tcW w:w="815" w:type="dxa"/>
          </w:tcPr>
          <w:p w14:paraId="70F518C0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14:paraId="05C3703F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2B4A15" w14:paraId="58215A60" w14:textId="77777777" w:rsidTr="00F72A25">
        <w:tc>
          <w:tcPr>
            <w:tcW w:w="9464" w:type="dxa"/>
          </w:tcPr>
          <w:p w14:paraId="1905E377" w14:textId="77777777" w:rsidR="002B4A15" w:rsidRPr="00253344" w:rsidRDefault="002B4A15" w:rsidP="00F72A25">
            <w:pPr>
              <w:pStyle w:val="a4"/>
              <w:widowControl w:val="0"/>
              <w:tabs>
                <w:tab w:val="left" w:pos="567"/>
                <w:tab w:val="left" w:pos="1277"/>
              </w:tabs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815" w:type="dxa"/>
          </w:tcPr>
          <w:p w14:paraId="11F3FC43" w14:textId="77777777" w:rsidR="002B4A15" w:rsidRDefault="002B4A15" w:rsidP="00F72A2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B9592A" w14:textId="77777777" w:rsidR="002B4A15" w:rsidRDefault="002B4A15" w:rsidP="002B4A15">
      <w:pPr>
        <w:spacing w:line="360" w:lineRule="auto"/>
        <w:jc w:val="center"/>
        <w:rPr>
          <w:rFonts w:eastAsiaTheme="minorHAnsi"/>
          <w:b/>
          <w:sz w:val="24"/>
          <w:szCs w:val="24"/>
        </w:rPr>
      </w:pPr>
    </w:p>
    <w:p w14:paraId="4F2E31A9" w14:textId="58142670" w:rsidR="002B4A15" w:rsidRDefault="002B4A15" w:rsidP="00606549">
      <w:pPr>
        <w:jc w:val="both"/>
      </w:pPr>
    </w:p>
    <w:p w14:paraId="18137DDE" w14:textId="6812F394" w:rsidR="00D731A3" w:rsidRDefault="00D731A3" w:rsidP="00606549">
      <w:pPr>
        <w:jc w:val="both"/>
      </w:pPr>
    </w:p>
    <w:p w14:paraId="3A1758CC" w14:textId="2CB65065" w:rsidR="00747413" w:rsidRDefault="00747413" w:rsidP="00606549">
      <w:pPr>
        <w:jc w:val="both"/>
      </w:pPr>
    </w:p>
    <w:p w14:paraId="6936F4B3" w14:textId="77777777" w:rsidR="00747413" w:rsidRDefault="00747413" w:rsidP="00606549">
      <w:pPr>
        <w:jc w:val="both"/>
      </w:pPr>
    </w:p>
    <w:p w14:paraId="5BDA3268" w14:textId="5CCCAA54" w:rsidR="00D731A3" w:rsidRDefault="00D731A3" w:rsidP="00606549">
      <w:pPr>
        <w:jc w:val="both"/>
      </w:pPr>
    </w:p>
    <w:p w14:paraId="32AF3D98" w14:textId="07DACB56" w:rsidR="00D731A3" w:rsidRDefault="00D731A3" w:rsidP="00606549">
      <w:pPr>
        <w:jc w:val="both"/>
      </w:pPr>
    </w:p>
    <w:p w14:paraId="02A13A06" w14:textId="6F0C3F1F" w:rsidR="00D731A3" w:rsidRDefault="00D731A3" w:rsidP="00D731A3">
      <w:pPr>
        <w:pStyle w:val="a4"/>
        <w:widowControl w:val="0"/>
        <w:numPr>
          <w:ilvl w:val="0"/>
          <w:numId w:val="3"/>
        </w:numPr>
        <w:tabs>
          <w:tab w:val="left" w:pos="567"/>
          <w:tab w:val="left" w:pos="85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731A3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14:paraId="31B3BDC4" w14:textId="4F9E277A" w:rsidR="00BE56E4" w:rsidRDefault="00BE56E4" w:rsidP="00BE56E4">
      <w:pPr>
        <w:spacing w:line="239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b/>
          <w:sz w:val="24"/>
          <w:szCs w:val="24"/>
        </w:rPr>
        <w:t xml:space="preserve">1.1 </w:t>
      </w:r>
      <w:r>
        <w:rPr>
          <w:rFonts w:eastAsia="Times New Roman"/>
          <w:sz w:val="24"/>
          <w:szCs w:val="24"/>
        </w:rPr>
        <w:t xml:space="preserve">Адаптированная образовательная программа профессионального обучения по профессии </w:t>
      </w:r>
      <w:r w:rsidR="00535E1F">
        <w:rPr>
          <w:rFonts w:eastAsia="Times New Roman"/>
          <w:sz w:val="24"/>
          <w:szCs w:val="24"/>
        </w:rPr>
        <w:t>16675</w:t>
      </w:r>
      <w:r>
        <w:rPr>
          <w:rFonts w:eastAsia="Times New Roman"/>
          <w:sz w:val="24"/>
          <w:szCs w:val="24"/>
        </w:rPr>
        <w:t xml:space="preserve"> «</w:t>
      </w:r>
      <w:r w:rsidR="00535E1F">
        <w:rPr>
          <w:rFonts w:eastAsia="Times New Roman"/>
          <w:sz w:val="24"/>
          <w:szCs w:val="24"/>
        </w:rPr>
        <w:t>Повар</w:t>
      </w:r>
      <w:r>
        <w:rPr>
          <w:rFonts w:eastAsia="Times New Roman"/>
          <w:sz w:val="24"/>
          <w:szCs w:val="24"/>
        </w:rPr>
        <w:t xml:space="preserve">» разработана в соответствии с Федеральным законом от 29 декабря 2012 г. № 273-ФЗ "Об образовании в Российской Федерации" (Собрание законодательства Российской Федерации, 2012, № 53, ст. 7598; 2020, № 9, ст. 1137) в целях обеспечения права лиц с ограниченными возможностями здоровья (нарушениями интеллектуального развития), а именно с нарушениями интеллектуального развития на получение профессионального образования по программам профессионального обучения, а также реализации специальных условий для обучения данной категории обучающихся. Разработка и реализация адаптированной основной образовательной программы профессионального обучения по профессии </w:t>
      </w:r>
      <w:r w:rsidR="00535E1F">
        <w:rPr>
          <w:rFonts w:eastAsia="Times New Roman"/>
          <w:sz w:val="24"/>
          <w:szCs w:val="24"/>
        </w:rPr>
        <w:t>16675</w:t>
      </w:r>
      <w:r>
        <w:rPr>
          <w:rFonts w:eastAsia="Times New Roman"/>
          <w:sz w:val="24"/>
          <w:szCs w:val="24"/>
        </w:rPr>
        <w:t xml:space="preserve"> «</w:t>
      </w:r>
      <w:r w:rsidR="00535E1F">
        <w:rPr>
          <w:rFonts w:eastAsia="Times New Roman"/>
          <w:sz w:val="24"/>
          <w:szCs w:val="24"/>
        </w:rPr>
        <w:t>Повар</w:t>
      </w:r>
      <w:r>
        <w:rPr>
          <w:rFonts w:eastAsia="Times New Roman"/>
          <w:sz w:val="24"/>
          <w:szCs w:val="24"/>
        </w:rPr>
        <w:t>» ориентированы на решение следующих задач:</w:t>
      </w:r>
    </w:p>
    <w:p w14:paraId="5783DA40" w14:textId="77777777" w:rsidR="00BE56E4" w:rsidRDefault="00BE56E4" w:rsidP="00BE56E4">
      <w:pPr>
        <w:spacing w:line="13" w:lineRule="exact"/>
        <w:ind w:right="40"/>
        <w:jc w:val="both"/>
        <w:rPr>
          <w:sz w:val="20"/>
          <w:szCs w:val="20"/>
        </w:rPr>
      </w:pPr>
    </w:p>
    <w:p w14:paraId="78589F1D" w14:textId="77777777" w:rsidR="00BE56E4" w:rsidRDefault="00BE56E4" w:rsidP="00BE56E4">
      <w:pPr>
        <w:numPr>
          <w:ilvl w:val="1"/>
          <w:numId w:val="5"/>
        </w:numPr>
        <w:tabs>
          <w:tab w:val="left" w:pos="980"/>
        </w:tabs>
        <w:spacing w:line="236" w:lineRule="auto"/>
        <w:ind w:righ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в образовательной организации условий, необходимых для получения профессионального образования по программам профессионального обучения лиц с нарушениями интеллектуального развития, их социализации и адаптации;</w:t>
      </w:r>
    </w:p>
    <w:p w14:paraId="7ADD21E1" w14:textId="77777777" w:rsidR="00BE56E4" w:rsidRDefault="00BE56E4" w:rsidP="00BE56E4">
      <w:pPr>
        <w:spacing w:line="14" w:lineRule="exact"/>
        <w:ind w:right="40"/>
        <w:jc w:val="both"/>
        <w:rPr>
          <w:rFonts w:eastAsia="Times New Roman"/>
          <w:sz w:val="24"/>
          <w:szCs w:val="24"/>
        </w:rPr>
      </w:pPr>
    </w:p>
    <w:p w14:paraId="1069A8CE" w14:textId="77777777" w:rsidR="00BE56E4" w:rsidRDefault="00BE56E4" w:rsidP="00BE56E4">
      <w:pPr>
        <w:numPr>
          <w:ilvl w:val="1"/>
          <w:numId w:val="5"/>
        </w:numPr>
        <w:tabs>
          <w:tab w:val="left" w:pos="977"/>
        </w:tabs>
        <w:spacing w:line="234" w:lineRule="auto"/>
        <w:ind w:righ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уровня доступности профессионального образования по программам профессионального обучения лиц с нарушениями интеллектуального развития;</w:t>
      </w:r>
    </w:p>
    <w:p w14:paraId="407DA840" w14:textId="77777777" w:rsidR="00BE56E4" w:rsidRDefault="00BE56E4" w:rsidP="00BE56E4">
      <w:pPr>
        <w:spacing w:line="13" w:lineRule="exact"/>
        <w:ind w:right="40"/>
        <w:jc w:val="both"/>
        <w:rPr>
          <w:rFonts w:eastAsia="Times New Roman"/>
          <w:sz w:val="24"/>
          <w:szCs w:val="24"/>
        </w:rPr>
      </w:pPr>
    </w:p>
    <w:p w14:paraId="2FAC68AE" w14:textId="77777777" w:rsidR="00BE56E4" w:rsidRDefault="00BE56E4" w:rsidP="00BE56E4">
      <w:pPr>
        <w:numPr>
          <w:ilvl w:val="1"/>
          <w:numId w:val="5"/>
        </w:numPr>
        <w:tabs>
          <w:tab w:val="left" w:pos="850"/>
        </w:tabs>
        <w:spacing w:line="234" w:lineRule="auto"/>
        <w:ind w:righ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качества профессионального образования по программам профессионального обучения лиц с нарушениями интеллектуального развития;</w:t>
      </w:r>
    </w:p>
    <w:p w14:paraId="0438B55B" w14:textId="77777777" w:rsidR="00BE56E4" w:rsidRDefault="00BE56E4" w:rsidP="00BE56E4">
      <w:pPr>
        <w:spacing w:line="13" w:lineRule="exact"/>
        <w:ind w:right="40"/>
        <w:jc w:val="both"/>
        <w:rPr>
          <w:rFonts w:eastAsia="Times New Roman"/>
          <w:sz w:val="24"/>
          <w:szCs w:val="24"/>
        </w:rPr>
      </w:pPr>
    </w:p>
    <w:p w14:paraId="0E9204E1" w14:textId="77777777" w:rsidR="00BE56E4" w:rsidRDefault="00BE56E4" w:rsidP="00BE56E4">
      <w:pPr>
        <w:numPr>
          <w:ilvl w:val="1"/>
          <w:numId w:val="5"/>
        </w:numPr>
        <w:tabs>
          <w:tab w:val="left" w:pos="1044"/>
        </w:tabs>
        <w:spacing w:line="234" w:lineRule="auto"/>
        <w:ind w:righ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возможность формирования индивидуальной образовательной траектории для обучающегося инвалида нарушениями интеллектуального развития;</w:t>
      </w:r>
    </w:p>
    <w:p w14:paraId="12D1F4A6" w14:textId="77777777" w:rsidR="00BE56E4" w:rsidRDefault="00BE56E4" w:rsidP="00BE56E4">
      <w:pPr>
        <w:spacing w:line="13" w:lineRule="exact"/>
        <w:ind w:right="40"/>
        <w:jc w:val="both"/>
        <w:rPr>
          <w:rFonts w:eastAsia="Times New Roman"/>
          <w:sz w:val="24"/>
          <w:szCs w:val="24"/>
        </w:rPr>
      </w:pPr>
    </w:p>
    <w:p w14:paraId="1BA32DAB" w14:textId="77777777" w:rsidR="00BE56E4" w:rsidRDefault="00BE56E4" w:rsidP="00BE56E4">
      <w:pPr>
        <w:numPr>
          <w:ilvl w:val="1"/>
          <w:numId w:val="5"/>
        </w:numPr>
        <w:tabs>
          <w:tab w:val="left" w:pos="1011"/>
        </w:tabs>
        <w:spacing w:line="234" w:lineRule="auto"/>
        <w:ind w:right="4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единых подходов к организации и осуществлению образовательной деятельности по программам профессионального обучения для данной категории обучающихся.</w:t>
      </w:r>
    </w:p>
    <w:p w14:paraId="5E1BB6C9" w14:textId="77777777" w:rsidR="00BE56E4" w:rsidRDefault="00BE56E4" w:rsidP="00BE56E4">
      <w:pPr>
        <w:spacing w:line="4" w:lineRule="exact"/>
        <w:ind w:right="40"/>
        <w:jc w:val="both"/>
        <w:rPr>
          <w:rFonts w:eastAsia="Times New Roman"/>
          <w:sz w:val="24"/>
          <w:szCs w:val="24"/>
        </w:rPr>
      </w:pPr>
    </w:p>
    <w:p w14:paraId="684029AA" w14:textId="77777777" w:rsidR="00BE56E4" w:rsidRDefault="00BE56E4" w:rsidP="00BE56E4">
      <w:pPr>
        <w:numPr>
          <w:ilvl w:val="0"/>
          <w:numId w:val="5"/>
        </w:numPr>
        <w:tabs>
          <w:tab w:val="left" w:pos="360"/>
        </w:tabs>
        <w:ind w:left="360" w:right="40" w:hanging="13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в образовательной организации толерантной социокультурной среды.</w:t>
      </w:r>
    </w:p>
    <w:p w14:paraId="008B4723" w14:textId="77777777" w:rsidR="00BE56E4" w:rsidRDefault="00BE56E4" w:rsidP="00BE56E4">
      <w:pPr>
        <w:spacing w:line="125" w:lineRule="exact"/>
        <w:ind w:right="40"/>
        <w:jc w:val="both"/>
        <w:rPr>
          <w:sz w:val="20"/>
          <w:szCs w:val="20"/>
        </w:rPr>
      </w:pPr>
    </w:p>
    <w:p w14:paraId="7A34BE29" w14:textId="77777777" w:rsidR="00BE56E4" w:rsidRPr="00BE56E4" w:rsidRDefault="00BE56E4" w:rsidP="00BE56E4">
      <w:pPr>
        <w:spacing w:line="249" w:lineRule="auto"/>
        <w:ind w:left="220" w:right="40" w:firstLine="564"/>
        <w:jc w:val="both"/>
        <w:rPr>
          <w:sz w:val="24"/>
          <w:szCs w:val="24"/>
        </w:rPr>
      </w:pPr>
      <w:r w:rsidRPr="00BE56E4">
        <w:rPr>
          <w:rFonts w:eastAsia="Times New Roman"/>
          <w:sz w:val="24"/>
          <w:szCs w:val="24"/>
        </w:rPr>
        <w:t>Образовательная программа представляет собой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Федеральным законом «Об образовании в Российской Федерации»,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программ практик, иных компонентов, а также оценочных и методических материалов.</w:t>
      </w:r>
    </w:p>
    <w:p w14:paraId="547030CB" w14:textId="77777777" w:rsidR="00BE56E4" w:rsidRDefault="00BE56E4" w:rsidP="00BE56E4">
      <w:pPr>
        <w:spacing w:line="10" w:lineRule="exact"/>
        <w:ind w:right="40"/>
        <w:jc w:val="both"/>
        <w:rPr>
          <w:sz w:val="20"/>
          <w:szCs w:val="20"/>
        </w:rPr>
      </w:pPr>
    </w:p>
    <w:p w14:paraId="6F0CB189" w14:textId="7C1425AE" w:rsidR="00BE56E4" w:rsidRPr="00BE56E4" w:rsidRDefault="00BE56E4" w:rsidP="00BE56E4">
      <w:pPr>
        <w:spacing w:line="233" w:lineRule="auto"/>
        <w:ind w:right="40" w:firstLine="709"/>
        <w:jc w:val="both"/>
        <w:rPr>
          <w:rFonts w:eastAsia="Times New Roman"/>
          <w:sz w:val="24"/>
          <w:szCs w:val="24"/>
        </w:rPr>
      </w:pPr>
      <w:r w:rsidRPr="00BE56E4">
        <w:rPr>
          <w:rFonts w:eastAsia="Times New Roman"/>
          <w:sz w:val="24"/>
          <w:szCs w:val="24"/>
        </w:rPr>
        <w:t>Реализация образовательной программы осуществляется техникумом на государственном языке Российской Федерации</w:t>
      </w:r>
    </w:p>
    <w:p w14:paraId="035C5E26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Для лиц с нарушениями интеллектуального развития характерны следующие особые образовательные потребности: </w:t>
      </w:r>
    </w:p>
    <w:p w14:paraId="201538D5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получение специальной помощи средствами образования; </w:t>
      </w:r>
    </w:p>
    <w:p w14:paraId="421384F7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обязательность непрерывности коррекционно-развивающего процесса; </w:t>
      </w:r>
    </w:p>
    <w:p w14:paraId="286D245E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научный, практико-ориентированный, действенный характер содержания образования; </w:t>
      </w:r>
    </w:p>
    <w:p w14:paraId="1FE63328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доступность содержания познавательных задач, реализуемых в процессе образования; </w:t>
      </w:r>
    </w:p>
    <w:p w14:paraId="47B3A4D7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>— увеличение сроков получения образования; — систематическая актуализация сформированных у обучающихся знаний и умений;</w:t>
      </w:r>
    </w:p>
    <w:p w14:paraId="7507B1A2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 — специальное обучение их «переносу» с учетом изменяющихся условий учебных, познавательных, трудовых и других ситуаций; </w:t>
      </w:r>
    </w:p>
    <w:p w14:paraId="1D794A41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обеспечение особой пространственной и временной организации; общеобразовательной среды с учетом функционального состояния центральной нервной системы и </w:t>
      </w:r>
      <w:proofErr w:type="spellStart"/>
      <w:r w:rsidRPr="00BE56E4">
        <w:rPr>
          <w:sz w:val="24"/>
          <w:szCs w:val="24"/>
        </w:rPr>
        <w:t>нейродинамики</w:t>
      </w:r>
      <w:proofErr w:type="spellEnd"/>
      <w:r w:rsidRPr="00BE56E4">
        <w:rPr>
          <w:sz w:val="24"/>
          <w:szCs w:val="24"/>
        </w:rPr>
        <w:t xml:space="preserve"> психических процессов; </w:t>
      </w:r>
    </w:p>
    <w:p w14:paraId="2C870EC7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использование преимущественно позитивных средств стимуляции деятельности и поведения обучающихся, демонстрирующих доброжелательное и уважительное отношение к ним; </w:t>
      </w:r>
    </w:p>
    <w:p w14:paraId="6D12BD2B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средой; </w:t>
      </w:r>
    </w:p>
    <w:p w14:paraId="4C343129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— стимуляция познавательной активности, формирование позитивного отношения к окружающему миру. </w:t>
      </w:r>
    </w:p>
    <w:p w14:paraId="5E407E74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lastRenderedPageBreak/>
        <w:t xml:space="preserve">— овладение разнообразными видами, средствами и формами коммуникации, обеспечивающими успешность установления и реализации социокультурных связей и отношений обучающегося с окружающей средой; </w:t>
      </w:r>
    </w:p>
    <w:p w14:paraId="13BDD328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>— возможность обучения по программам профессиональной подготовки квалифицированных рабочих, служащих;</w:t>
      </w:r>
    </w:p>
    <w:p w14:paraId="4BCD141A" w14:textId="77777777" w:rsidR="00BE56E4" w:rsidRPr="00BE56E4" w:rsidRDefault="00BE56E4" w:rsidP="00BE56E4">
      <w:pPr>
        <w:spacing w:line="233" w:lineRule="auto"/>
        <w:ind w:right="40" w:firstLine="709"/>
        <w:jc w:val="both"/>
        <w:rPr>
          <w:sz w:val="24"/>
          <w:szCs w:val="24"/>
        </w:rPr>
      </w:pPr>
      <w:r w:rsidRPr="00BE56E4">
        <w:rPr>
          <w:sz w:val="24"/>
          <w:szCs w:val="24"/>
        </w:rPr>
        <w:t xml:space="preserve"> — психологическое сопровождение, оптимизирующее взаимодействие обучающегося с педагогами и другими обучающимися; </w:t>
      </w:r>
    </w:p>
    <w:p w14:paraId="2BF678A7" w14:textId="158902FD" w:rsidR="00BE56E4" w:rsidRDefault="00BE56E4" w:rsidP="00BE56E4">
      <w:pPr>
        <w:spacing w:line="233" w:lineRule="auto"/>
        <w:ind w:right="40" w:firstLine="709"/>
        <w:jc w:val="both"/>
        <w:rPr>
          <w:sz w:val="20"/>
          <w:szCs w:val="20"/>
        </w:rPr>
      </w:pPr>
      <w:r w:rsidRPr="00BE56E4">
        <w:rPr>
          <w:sz w:val="24"/>
          <w:szCs w:val="24"/>
        </w:rPr>
        <w:t>— психологическое сопровождение, направленное на установление взаимодействия семьи и организации; — постепенное расширение образовательного пространства, выходящего за пределы организации.</w:t>
      </w:r>
    </w:p>
    <w:p w14:paraId="43DE8C96" w14:textId="5503D426" w:rsidR="00BE56E4" w:rsidRPr="00D731A3" w:rsidRDefault="00BE56E4" w:rsidP="00BE56E4">
      <w:pPr>
        <w:pStyle w:val="a4"/>
        <w:widowControl w:val="0"/>
        <w:tabs>
          <w:tab w:val="left" w:pos="567"/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3B9A45" w14:textId="5EBA39AA" w:rsidR="00D731A3" w:rsidRPr="00A32174" w:rsidRDefault="00D731A3" w:rsidP="00A32174">
      <w:pPr>
        <w:pStyle w:val="a4"/>
        <w:widowControl w:val="0"/>
        <w:numPr>
          <w:ilvl w:val="1"/>
          <w:numId w:val="11"/>
        </w:numPr>
        <w:tabs>
          <w:tab w:val="left" w:pos="567"/>
          <w:tab w:val="left" w:pos="1134"/>
          <w:tab w:val="left" w:pos="1698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2174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Нормативно-правовые основы разработки адаптированной программы.</w:t>
      </w:r>
    </w:p>
    <w:p w14:paraId="150FA3CE" w14:textId="77777777" w:rsidR="00D731A3" w:rsidRPr="000356EA" w:rsidRDefault="00D731A3" w:rsidP="008D7312">
      <w:pPr>
        <w:widowControl w:val="0"/>
        <w:tabs>
          <w:tab w:val="left" w:pos="1134"/>
        </w:tabs>
        <w:ind w:firstLine="567"/>
        <w:jc w:val="both"/>
        <w:rPr>
          <w:rFonts w:eastAsia="Times New Roman"/>
          <w:color w:val="000000"/>
          <w:sz w:val="24"/>
          <w:szCs w:val="24"/>
        </w:rPr>
      </w:pPr>
      <w:r w:rsidRPr="000356EA">
        <w:rPr>
          <w:rFonts w:eastAsia="Times New Roman"/>
          <w:color w:val="000000"/>
          <w:sz w:val="24"/>
          <w:szCs w:val="24"/>
        </w:rPr>
        <w:t>Нормативную правовую основу разработки адаптированной образовательной программы составляют:</w:t>
      </w:r>
    </w:p>
    <w:p w14:paraId="03AAFA4C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144E">
        <w:rPr>
          <w:rFonts w:ascii="Times New Roman" w:hAnsi="Times New Roman" w:cs="Times New Roman"/>
          <w:sz w:val="24"/>
          <w:szCs w:val="24"/>
        </w:rPr>
        <w:t xml:space="preserve">Закона Российской Федерации «О социальной защите инвалидов в Российской Федерации» от 24.11.1995 № 181-ФЗ (в ред. От 29.11.2021г.); </w:t>
      </w:r>
    </w:p>
    <w:p w14:paraId="2794E7F8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>— Закона Российской Федерации «Об образовании в Российской Федерации» от 29.12.2012 №273-ФЗ;</w:t>
      </w:r>
    </w:p>
    <w:p w14:paraId="40C420B7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 — Конвенции о правах инвалидов; </w:t>
      </w:r>
    </w:p>
    <w:p w14:paraId="7E8E28D2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>— Письма Министерства образования и науки Российской Федерации от 18.05.2017 N 06-517 «О дополнительных мерах» (вместе с «Методическими рекомендациями по организации приемной кампании лиц с ограниченными возможностями здоровья и инвалидностью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44E">
        <w:rPr>
          <w:rFonts w:ascii="Times New Roman" w:hAnsi="Times New Roman" w:cs="Times New Roman"/>
          <w:sz w:val="24"/>
          <w:szCs w:val="24"/>
        </w:rPr>
        <w:t>на обучение по программам среднего профессионального образования и профессионального обучения»);</w:t>
      </w:r>
    </w:p>
    <w:p w14:paraId="3B4B69F8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 — Письма Министерства образования и науки Российской Федерации от 22 января 2015 № ДЛ-1/05вн «Методические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стандартов»; </w:t>
      </w:r>
    </w:p>
    <w:p w14:paraId="7A294EC3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— Письма Министерства образования и науки Российской Федерации от 22 декабря 2017 г. N 06-2023 «Методические рекомендации по организации профориентационной работы профессиональной образовательной организации с лицами с ограничениями здоровья и инвалидностью по привлечению их на обучение по программам среднего профессионального образования и профессионального обучения»; </w:t>
      </w:r>
    </w:p>
    <w:p w14:paraId="56306993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— Письма Министерства просвещения Российской Федерации от 10 апреля 2020 № 05-398 «О направлении методических рекомендаций» (вместе с «Методическими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технологий»); </w:t>
      </w:r>
    </w:p>
    <w:p w14:paraId="687DBE5A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— Письма Министерства просвещения Российской Федерации от 11 февраля 2019 № 05-108 «О профессиональном обучении лиц с различными формами умственной отсталости» (вместе с "Разъяснениями по вопросам организации профессионального обучения лиц с умственной отсталостью (интеллектуальными нарушениями)"); </w:t>
      </w:r>
    </w:p>
    <w:p w14:paraId="01C0FF8E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— Письма Министерства просвещения Российской Федерации от 20.02.2019 N ТС-551/07 «О сопровождении образования обучающихся с ОВЗ и инвалидностью» («Разъяснения о сопровождении образования обучающихся с ограниченными возможностями и инвалидностью»); </w:t>
      </w:r>
    </w:p>
    <w:p w14:paraId="1CA8DDB1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— Письма Министерства просвещения Российской Федерации от 31 августа 2020 г. N ДГ-1342/07 «Об организации образования лиц с умственной отсталостью (интеллектуальными нарушениями)»; </w:t>
      </w:r>
    </w:p>
    <w:p w14:paraId="5B8D47B8" w14:textId="56054B50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>— Приказ Министерства труда и социальной защиты РФ от 4 августа 2014 г. №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214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AD7A2" w14:textId="7777777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— Приказа Министерства образования и науки Российской Федерации от 02 июля 2013 № </w:t>
      </w:r>
      <w:r w:rsidRPr="0032144E">
        <w:rPr>
          <w:rFonts w:ascii="Times New Roman" w:hAnsi="Times New Roman" w:cs="Times New Roman"/>
          <w:sz w:val="24"/>
          <w:szCs w:val="24"/>
        </w:rPr>
        <w:lastRenderedPageBreak/>
        <w:t>513 «Об утверждении перечня профессий рабочих, должностей служащих, по которым осуществляется профессиональное обучение» (с изменениями и дополнениями);</w:t>
      </w:r>
    </w:p>
    <w:p w14:paraId="6A97B9B6" w14:textId="59BC5807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 — Приказа Министерства просвещения Российской Федерации от 26 августа 2020 г. № 438 «Об утверждении Порядка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и </w:t>
      </w:r>
      <w:r w:rsidRPr="0032144E">
        <w:rPr>
          <w:rFonts w:ascii="Times New Roman" w:hAnsi="Times New Roman" w:cs="Times New Roman"/>
          <w:sz w:val="24"/>
          <w:szCs w:val="24"/>
        </w:rPr>
        <w:t>осуществления образовательной деятельности по основным программам профессионального обучения»;</w:t>
      </w:r>
    </w:p>
    <w:p w14:paraId="2A7E17C2" w14:textId="4A26BBD9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 — Распоряжение </w:t>
      </w:r>
      <w:proofErr w:type="spellStart"/>
      <w:r w:rsidRPr="0032144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2144E">
        <w:rPr>
          <w:rFonts w:ascii="Times New Roman" w:hAnsi="Times New Roman" w:cs="Times New Roman"/>
          <w:sz w:val="24"/>
          <w:szCs w:val="24"/>
        </w:rPr>
        <w:t xml:space="preserve"> России от 20.02.2019г. № Р-93 «Об утверждении примерного Положения о психолого-педагогическом консилиуме образовательной организации»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CD1740" w14:textId="09DA2A82" w:rsid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144E">
        <w:rPr>
          <w:rFonts w:ascii="Times New Roman" w:hAnsi="Times New Roman" w:cs="Times New Roman"/>
          <w:sz w:val="24"/>
          <w:szCs w:val="24"/>
        </w:rPr>
        <w:t xml:space="preserve"> — Распоряжение Правительства РФ от 15.10.2021 N 2900-р «Об утверждении плана мероприятий по внедрению Международной статистической классификации болезней и проблем, связанных со здоровьем, одиннадцатого пересмотра (МКБ - 11) на территории Российской Федерации на 2021 - 2024 годы»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9D725B" w14:textId="4FAC0C07" w:rsidR="0032144E" w:rsidRPr="0032144E" w:rsidRDefault="0032144E" w:rsidP="008D7312">
      <w:pPr>
        <w:pStyle w:val="a4"/>
        <w:widowControl w:val="0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44E">
        <w:rPr>
          <w:rFonts w:ascii="Times New Roman" w:hAnsi="Times New Roman" w:cs="Times New Roman"/>
          <w:sz w:val="24"/>
          <w:szCs w:val="24"/>
        </w:rPr>
        <w:t>- Методические рекомендации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144E">
        <w:rPr>
          <w:rFonts w:ascii="Times New Roman" w:hAnsi="Times New Roman" w:cs="Times New Roman"/>
          <w:sz w:val="24"/>
          <w:szCs w:val="24"/>
        </w:rPr>
        <w:t xml:space="preserve">ФГБОУ ДПО ИРПО, </w:t>
      </w:r>
      <w:r>
        <w:rPr>
          <w:rFonts w:ascii="Times New Roman" w:hAnsi="Times New Roman" w:cs="Times New Roman"/>
          <w:sz w:val="24"/>
          <w:szCs w:val="24"/>
        </w:rPr>
        <w:t>от 30.08.</w:t>
      </w:r>
      <w:r w:rsidRPr="0032144E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№12</w:t>
      </w:r>
    </w:p>
    <w:p w14:paraId="66490B60" w14:textId="77A121CC" w:rsidR="00BE56E4" w:rsidRDefault="00BE56E4" w:rsidP="00BE56E4">
      <w:pPr>
        <w:ind w:left="780" w:right="40"/>
        <w:jc w:val="both"/>
        <w:rPr>
          <w:sz w:val="20"/>
          <w:szCs w:val="20"/>
        </w:rPr>
      </w:pPr>
      <w:r w:rsidRPr="00747413">
        <w:rPr>
          <w:rFonts w:eastAsia="Times New Roman"/>
          <w:b/>
          <w:bCs/>
          <w:color w:val="000000"/>
          <w:sz w:val="24"/>
          <w:szCs w:val="24"/>
        </w:rPr>
        <w:t>1.3</w:t>
      </w:r>
      <w:r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Используемые термины, определения и сокращения</w:t>
      </w:r>
    </w:p>
    <w:p w14:paraId="1B465066" w14:textId="77777777" w:rsidR="00BE56E4" w:rsidRDefault="00BE56E4" w:rsidP="00BE56E4">
      <w:pPr>
        <w:spacing w:line="10" w:lineRule="exact"/>
        <w:ind w:right="40"/>
        <w:jc w:val="both"/>
        <w:rPr>
          <w:sz w:val="20"/>
          <w:szCs w:val="20"/>
        </w:rPr>
      </w:pPr>
    </w:p>
    <w:p w14:paraId="73870975" w14:textId="77777777" w:rsidR="00BE56E4" w:rsidRDefault="00BE56E4" w:rsidP="00BE56E4">
      <w:pPr>
        <w:spacing w:line="237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Адаптационная дисциплина - элемент адаптированной образовательной программы среднего профессионального образования,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</w:t>
      </w:r>
    </w:p>
    <w:p w14:paraId="1E82B462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6127D290" w14:textId="015719DB" w:rsidR="00BE56E4" w:rsidRDefault="00BE56E4" w:rsidP="00747413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Адаптированная основная образовательная программа профессионального обучения - программа подготовки квалифицированных рабочих, служащих адаптированная для обучения инвалидов и лиц с ограниченными возможностями здоровья с учетом особенностей их</w:t>
      </w:r>
      <w:bookmarkStart w:id="0" w:name="page7"/>
      <w:bookmarkEnd w:id="0"/>
      <w:r w:rsidR="0074741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14:paraId="4FC5BDB2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700B3844" w14:textId="77777777" w:rsidR="00BE56E4" w:rsidRDefault="00BE56E4" w:rsidP="00BE56E4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Заключение психолого-медико-педагогической комиссии (ПМПК) - документ, в котором отражены необходимые специальные условия для получения образования обучающимися с ограниченными возможностями здоровья.</w:t>
      </w:r>
    </w:p>
    <w:p w14:paraId="797A8A67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6D1C7B70" w14:textId="77777777" w:rsidR="00BE56E4" w:rsidRDefault="00BE56E4" w:rsidP="00BE56E4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14:paraId="78B878C9" w14:textId="77777777" w:rsidR="00BE56E4" w:rsidRDefault="00BE56E4" w:rsidP="00BE56E4">
      <w:pPr>
        <w:spacing w:line="88" w:lineRule="exact"/>
        <w:ind w:right="40"/>
        <w:jc w:val="both"/>
        <w:rPr>
          <w:sz w:val="20"/>
          <w:szCs w:val="20"/>
        </w:rPr>
      </w:pPr>
    </w:p>
    <w:p w14:paraId="57FEB606" w14:textId="77777777" w:rsidR="00BE56E4" w:rsidRDefault="00BE56E4" w:rsidP="00BE56E4">
      <w:pPr>
        <w:spacing w:line="239" w:lineRule="auto"/>
        <w:ind w:right="40" w:firstLine="70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Индивидуальная программа реабилитации или абилитации (ИПРА) инвалида - разработанный на основе решения Государственной службы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деятельности.</w:t>
      </w:r>
    </w:p>
    <w:p w14:paraId="6199D985" w14:textId="77777777" w:rsidR="00BE56E4" w:rsidRDefault="00BE56E4" w:rsidP="00BE56E4">
      <w:pPr>
        <w:spacing w:line="23" w:lineRule="exact"/>
        <w:ind w:right="40"/>
        <w:jc w:val="both"/>
        <w:rPr>
          <w:sz w:val="20"/>
          <w:szCs w:val="20"/>
        </w:rPr>
      </w:pPr>
    </w:p>
    <w:p w14:paraId="663ABF3F" w14:textId="77777777" w:rsidR="00BE56E4" w:rsidRDefault="00BE56E4" w:rsidP="00BE56E4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Индивидуальный учебный план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</w:t>
      </w:r>
    </w:p>
    <w:p w14:paraId="76C7BE5B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67DEAD88" w14:textId="77777777" w:rsidR="00BE56E4" w:rsidRDefault="00BE56E4" w:rsidP="00BE56E4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возможностей.</w:t>
      </w:r>
    </w:p>
    <w:p w14:paraId="64B419A3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6C487D3F" w14:textId="77777777" w:rsidR="00BE56E4" w:rsidRDefault="00BE56E4" w:rsidP="00BE56E4">
      <w:pPr>
        <w:spacing w:line="237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Медико-социальная экспертиза (МСЭ) - признание лица инвалидом и определение в установленном порядке потребностей освидетельствуемого лица в мерах социальной защиты, включая реабилитацию, на основе оценки ограничений жизнедеятельности, вызванных стойким расстройством функций организма.</w:t>
      </w:r>
    </w:p>
    <w:p w14:paraId="33F9BD78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0EE66782" w14:textId="77777777" w:rsidR="00BE56E4" w:rsidRDefault="00BE56E4" w:rsidP="00BE56E4">
      <w:pPr>
        <w:spacing w:line="237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14:paraId="381DA192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63CC327B" w14:textId="77777777" w:rsidR="00BE56E4" w:rsidRDefault="00BE56E4" w:rsidP="00BE56E4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14:paraId="2BB98DB9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087EC169" w14:textId="77777777" w:rsidR="00BE56E4" w:rsidRDefault="00BE56E4" w:rsidP="00BE56E4">
      <w:pPr>
        <w:spacing w:line="236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Особые образовательные потребности — это потребности в условиях, необходимых для оптимальной реализации актуальных и потенциальных возможностей, которые может проявить человек в процессе обучения.</w:t>
      </w:r>
    </w:p>
    <w:p w14:paraId="01CE8C66" w14:textId="77777777" w:rsidR="00BE56E4" w:rsidRDefault="00BE56E4" w:rsidP="00BE56E4">
      <w:pPr>
        <w:spacing w:line="14" w:lineRule="exact"/>
        <w:ind w:right="40"/>
        <w:jc w:val="both"/>
        <w:rPr>
          <w:sz w:val="20"/>
          <w:szCs w:val="20"/>
        </w:rPr>
      </w:pPr>
    </w:p>
    <w:p w14:paraId="6BECE1D2" w14:textId="77777777" w:rsidR="00BE56E4" w:rsidRDefault="00BE56E4" w:rsidP="00BE56E4">
      <w:pPr>
        <w:spacing w:line="237" w:lineRule="auto"/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Профессиональное обучение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профессий).</w:t>
      </w:r>
    </w:p>
    <w:p w14:paraId="79A01B0A" w14:textId="77777777" w:rsidR="00BE56E4" w:rsidRDefault="00BE56E4" w:rsidP="00BE56E4">
      <w:pPr>
        <w:spacing w:line="88" w:lineRule="exact"/>
        <w:ind w:right="40"/>
        <w:jc w:val="both"/>
        <w:rPr>
          <w:sz w:val="20"/>
          <w:szCs w:val="20"/>
        </w:rPr>
      </w:pPr>
    </w:p>
    <w:p w14:paraId="0E3A592E" w14:textId="77777777" w:rsidR="00BE56E4" w:rsidRDefault="00BE56E4" w:rsidP="00BE56E4">
      <w:pPr>
        <w:ind w:right="4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Специальные условия для получения образования - условия обучения, воспитания и развития обучающихся инвалидов и обучающихся с ограниченными возможностями здоровья,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инвалидами и обучающимися с ограниченными возможностями здоровья.</w:t>
      </w:r>
    </w:p>
    <w:p w14:paraId="6FC8EDFE" w14:textId="6F7BE7A4" w:rsidR="0032144E" w:rsidRPr="0032144E" w:rsidRDefault="0032144E" w:rsidP="0032144E">
      <w:pPr>
        <w:pStyle w:val="a4"/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484FA7" w14:textId="25C145BE" w:rsidR="00D731A3" w:rsidRPr="00747413" w:rsidRDefault="00D731A3" w:rsidP="00A32174">
      <w:pPr>
        <w:pStyle w:val="a4"/>
        <w:widowControl w:val="0"/>
        <w:numPr>
          <w:ilvl w:val="1"/>
          <w:numId w:val="12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47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абитуриенту</w:t>
      </w:r>
    </w:p>
    <w:p w14:paraId="0F48F3E9" w14:textId="3CAE97BC" w:rsidR="00D731A3" w:rsidRDefault="008F3A12" w:rsidP="00D731A3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8F3A12">
        <w:rPr>
          <w:sz w:val="24"/>
          <w:szCs w:val="24"/>
        </w:rPr>
        <w:t>Зачисление на обучение по адаптированной основной образовательной программе профессионального обучения осуществляется по личному заявлению поступающего инвалида (законного представителя) или поступающего с ограниченными возможностями здоровья (законного представителя) на основании представленной справки медико-социальной экспертизы или/и заключения психолого-медико-педагогической комиссии</w:t>
      </w:r>
    </w:p>
    <w:p w14:paraId="10FFE45C" w14:textId="77777777" w:rsidR="00747413" w:rsidRPr="008F3A12" w:rsidRDefault="00747413" w:rsidP="00D731A3">
      <w:pPr>
        <w:widowControl w:val="0"/>
        <w:tabs>
          <w:tab w:val="left" w:pos="1134"/>
        </w:tabs>
        <w:ind w:firstLine="567"/>
        <w:jc w:val="both"/>
        <w:rPr>
          <w:rFonts w:eastAsia="Times New Roman"/>
          <w:color w:val="000000"/>
          <w:sz w:val="24"/>
          <w:szCs w:val="24"/>
        </w:rPr>
      </w:pPr>
    </w:p>
    <w:p w14:paraId="7CC1EF88" w14:textId="77777777" w:rsidR="00D731A3" w:rsidRPr="000356EA" w:rsidRDefault="00D731A3" w:rsidP="00A32174">
      <w:pPr>
        <w:widowControl w:val="0"/>
        <w:numPr>
          <w:ilvl w:val="0"/>
          <w:numId w:val="12"/>
        </w:numPr>
        <w:tabs>
          <w:tab w:val="left" w:pos="567"/>
          <w:tab w:val="left" w:pos="993"/>
        </w:tabs>
        <w:jc w:val="both"/>
        <w:rPr>
          <w:rFonts w:eastAsia="Times New Roman"/>
          <w:b/>
          <w:sz w:val="24"/>
          <w:szCs w:val="24"/>
        </w:rPr>
      </w:pPr>
      <w:r w:rsidRPr="000356EA">
        <w:rPr>
          <w:rFonts w:eastAsia="Times New Roman"/>
          <w:b/>
          <w:sz w:val="24"/>
          <w:szCs w:val="24"/>
        </w:rPr>
        <w:t xml:space="preserve">Характеристика профессиональной деятельности выпускников и требования к результатам освоения </w:t>
      </w:r>
      <w:r w:rsidRPr="00985455">
        <w:rPr>
          <w:rFonts w:eastAsia="Times New Roman"/>
          <w:b/>
          <w:sz w:val="24"/>
          <w:szCs w:val="24"/>
        </w:rPr>
        <w:t>адаптированной основной программы профессионального обучения</w:t>
      </w:r>
      <w:r w:rsidRPr="000356EA">
        <w:rPr>
          <w:rFonts w:eastAsia="Times New Roman"/>
          <w:b/>
          <w:sz w:val="24"/>
          <w:szCs w:val="24"/>
        </w:rPr>
        <w:t>.</w:t>
      </w:r>
    </w:p>
    <w:p w14:paraId="5D5DDB78" w14:textId="2CCD1F58" w:rsidR="00321EF4" w:rsidRPr="00321EF4" w:rsidRDefault="00321EF4" w:rsidP="00321EF4">
      <w:pPr>
        <w:pStyle w:val="a4"/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r w:rsidRPr="0032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321E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21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АПОП</w:t>
      </w:r>
      <w:r w:rsidRPr="00321EF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21EF4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 с нарушениями интеллекта - осуществление профессиональной подготовки по профессии «Повар», формирование общей культуры, обеспечивающей разностороннее развитие их личности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деятельностью.</w:t>
      </w:r>
    </w:p>
    <w:p w14:paraId="74B964E1" w14:textId="23A41CDC" w:rsidR="00321EF4" w:rsidRPr="00321EF4" w:rsidRDefault="00321EF4" w:rsidP="00321EF4">
      <w:pPr>
        <w:pStyle w:val="a4"/>
        <w:shd w:val="clear" w:color="auto" w:fill="FFFFFF"/>
        <w:spacing w:line="240" w:lineRule="auto"/>
        <w:ind w:left="0" w:firstLine="426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321EF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 Формирование целостной системы «сопровождения» каждого обучающегося, направленное на решение образовательных задач, повышение эффективности качества обучения и воспитания; развитие жизненной компетенции обучающихся </w:t>
      </w:r>
      <w:proofErr w:type="gramStart"/>
      <w:r w:rsidRPr="00321EF4">
        <w:rPr>
          <w:rFonts w:ascii="Times New Roman" w:eastAsia="Times New Roman" w:hAnsi="Times New Roman" w:cs="Times New Roman"/>
          <w:color w:val="181818"/>
          <w:sz w:val="24"/>
          <w:szCs w:val="24"/>
        </w:rPr>
        <w:t>с  нарушениями</w:t>
      </w:r>
      <w:proofErr w:type="gramEnd"/>
      <w:r w:rsidRPr="00321EF4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интеллекта.</w:t>
      </w:r>
    </w:p>
    <w:p w14:paraId="7F5E06C6" w14:textId="77777777" w:rsidR="00303A5D" w:rsidRPr="00747413" w:rsidRDefault="00303A5D" w:rsidP="00303A5D">
      <w:pPr>
        <w:pStyle w:val="a4"/>
        <w:widowControl w:val="0"/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8313A" w14:textId="0DB6C095" w:rsidR="00D731A3" w:rsidRDefault="00D731A3" w:rsidP="00D731A3">
      <w:pPr>
        <w:pStyle w:val="Default"/>
        <w:tabs>
          <w:tab w:val="left" w:pos="1134"/>
        </w:tabs>
        <w:ind w:firstLine="567"/>
        <w:jc w:val="both"/>
      </w:pPr>
      <w:r w:rsidRPr="000356EA">
        <w:t>2.</w:t>
      </w:r>
      <w:r w:rsidR="00321EF4">
        <w:t>2</w:t>
      </w:r>
      <w:r w:rsidRPr="000356EA">
        <w:t>. Результаты реализации АОППО</w:t>
      </w:r>
      <w:r w:rsidRPr="0016159A">
        <w:t xml:space="preserve"> </w:t>
      </w:r>
    </w:p>
    <w:p w14:paraId="71ED6081" w14:textId="77777777" w:rsidR="00535E1F" w:rsidRPr="0016159A" w:rsidRDefault="00535E1F" w:rsidP="00D731A3">
      <w:pPr>
        <w:pStyle w:val="Default"/>
        <w:tabs>
          <w:tab w:val="left" w:pos="1134"/>
        </w:tabs>
        <w:ind w:firstLine="567"/>
        <w:jc w:val="both"/>
      </w:pPr>
    </w:p>
    <w:p w14:paraId="6B6E5C46" w14:textId="378B6BE1" w:rsidR="00D731A3" w:rsidRPr="0016159A" w:rsidRDefault="00D731A3" w:rsidP="00D731A3">
      <w:pPr>
        <w:pStyle w:val="Default"/>
        <w:jc w:val="both"/>
      </w:pPr>
      <w:r w:rsidRPr="0016159A">
        <w:t>Определение результатов освоения программ профессионального обучения на основе профессионального стандарта</w:t>
      </w:r>
      <w:r>
        <w:t xml:space="preserve"> представлено в таблице 1.</w:t>
      </w:r>
    </w:p>
    <w:p w14:paraId="4723AC3C" w14:textId="667B9C14" w:rsidR="00D731A3" w:rsidRDefault="00D731A3" w:rsidP="00D731A3">
      <w:pPr>
        <w:jc w:val="both"/>
        <w:rPr>
          <w:sz w:val="20"/>
          <w:szCs w:val="20"/>
        </w:rPr>
      </w:pPr>
      <w:r w:rsidRPr="00D731A3">
        <w:rPr>
          <w:sz w:val="20"/>
          <w:szCs w:val="20"/>
        </w:rPr>
        <w:t>Таблица 1- Определение результатов освоения программ профессионального обучения на основе профессионального стандарта.</w:t>
      </w:r>
    </w:p>
    <w:tbl>
      <w:tblPr>
        <w:tblStyle w:val="a5"/>
        <w:tblW w:w="101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235"/>
        <w:gridCol w:w="7938"/>
      </w:tblGrid>
      <w:tr w:rsidR="00B549EA" w:rsidRPr="00B30944" w14:paraId="61B30C34" w14:textId="77777777" w:rsidTr="00B549EA">
        <w:tc>
          <w:tcPr>
            <w:tcW w:w="2235" w:type="dxa"/>
          </w:tcPr>
          <w:p w14:paraId="7DFA70C9" w14:textId="77777777" w:rsidR="00B549EA" w:rsidRPr="00B30944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38" w:type="dxa"/>
          </w:tcPr>
          <w:p w14:paraId="0BC5C5A2" w14:textId="77777777" w:rsidR="00B549EA" w:rsidRPr="00B30944" w:rsidRDefault="00B549EA" w:rsidP="00F72A25">
            <w:pPr>
              <w:pStyle w:val="Default"/>
              <w:jc w:val="center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Профессиональный стандарт/ ЕТКС</w:t>
            </w:r>
          </w:p>
          <w:p w14:paraId="3D3BA002" w14:textId="689F544F" w:rsidR="00B549EA" w:rsidRPr="00B30944" w:rsidRDefault="00B549EA" w:rsidP="00F72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Повар</w:t>
            </w:r>
            <w:r w:rsidRPr="00B30944">
              <w:rPr>
                <w:sz w:val="20"/>
                <w:szCs w:val="20"/>
              </w:rPr>
              <w:t>» Приказ</w:t>
            </w:r>
          </w:p>
          <w:p w14:paraId="3376437F" w14:textId="48F4BCA5" w:rsidR="00B549EA" w:rsidRPr="00B30944" w:rsidRDefault="00B549EA" w:rsidP="00F72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0944">
              <w:rPr>
                <w:sz w:val="20"/>
                <w:szCs w:val="20"/>
              </w:rPr>
              <w:t>от 0</w:t>
            </w:r>
            <w:r>
              <w:rPr>
                <w:sz w:val="20"/>
                <w:szCs w:val="20"/>
              </w:rPr>
              <w:t>9</w:t>
            </w:r>
            <w:r w:rsidRPr="00B309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</w:t>
            </w:r>
            <w:r w:rsidRPr="00B30944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2</w:t>
            </w:r>
            <w:r w:rsidRPr="00B30944">
              <w:rPr>
                <w:sz w:val="20"/>
                <w:szCs w:val="20"/>
              </w:rPr>
              <w:t xml:space="preserve"> года N </w:t>
            </w:r>
            <w:r>
              <w:rPr>
                <w:sz w:val="20"/>
                <w:szCs w:val="20"/>
              </w:rPr>
              <w:t>113</w:t>
            </w:r>
            <w:r w:rsidRPr="00B30944">
              <w:rPr>
                <w:sz w:val="20"/>
                <w:szCs w:val="20"/>
              </w:rPr>
              <w:t>н</w:t>
            </w:r>
          </w:p>
        </w:tc>
      </w:tr>
      <w:tr w:rsidR="00B549EA" w:rsidRPr="00B30944" w14:paraId="4AB7F613" w14:textId="77777777" w:rsidTr="00B549EA">
        <w:tc>
          <w:tcPr>
            <w:tcW w:w="2235" w:type="dxa"/>
          </w:tcPr>
          <w:p w14:paraId="2CE80C1F" w14:textId="77777777" w:rsidR="00B549EA" w:rsidRPr="00B30944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30944">
              <w:rPr>
                <w:i/>
                <w:iCs/>
                <w:sz w:val="20"/>
                <w:szCs w:val="20"/>
              </w:rPr>
              <w:t>Вид профессиональной деятельности</w:t>
            </w:r>
          </w:p>
        </w:tc>
        <w:tc>
          <w:tcPr>
            <w:tcW w:w="7938" w:type="dxa"/>
          </w:tcPr>
          <w:p w14:paraId="5D25C3F2" w14:textId="580CB7E6" w:rsidR="00B549EA" w:rsidRPr="00B30944" w:rsidRDefault="00B549EA" w:rsidP="00F72A25">
            <w:pPr>
              <w:rPr>
                <w:sz w:val="20"/>
                <w:szCs w:val="20"/>
              </w:rPr>
            </w:pPr>
            <w:r>
              <w:t>Приготовление качественных блюд, напитков и кулинарных изделий, их презентация и продажа в организациях питания</w:t>
            </w:r>
          </w:p>
        </w:tc>
      </w:tr>
      <w:tr w:rsidR="00B549EA" w:rsidRPr="00B30944" w14:paraId="600BDFE6" w14:textId="77777777" w:rsidTr="00B549EA">
        <w:tc>
          <w:tcPr>
            <w:tcW w:w="2235" w:type="dxa"/>
          </w:tcPr>
          <w:p w14:paraId="0E680475" w14:textId="3D8C7A57" w:rsidR="00B549EA" w:rsidRPr="00B30944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Обобщенная т</w:t>
            </w:r>
            <w:r w:rsidRPr="00B30944">
              <w:rPr>
                <w:i/>
                <w:iCs/>
                <w:sz w:val="20"/>
                <w:szCs w:val="20"/>
              </w:rPr>
              <w:t>рудовая функция</w:t>
            </w:r>
          </w:p>
        </w:tc>
        <w:tc>
          <w:tcPr>
            <w:tcW w:w="7938" w:type="dxa"/>
          </w:tcPr>
          <w:p w14:paraId="477FAFE8" w14:textId="411C774E" w:rsidR="00B549EA" w:rsidRPr="00B30944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Приготовление блюд, напитков и кулинарных изделий под руководством повара</w:t>
            </w:r>
          </w:p>
        </w:tc>
      </w:tr>
      <w:tr w:rsidR="00B549EA" w:rsidRPr="00B30944" w14:paraId="1F420156" w14:textId="77777777" w:rsidTr="00B549EA">
        <w:tc>
          <w:tcPr>
            <w:tcW w:w="2235" w:type="dxa"/>
          </w:tcPr>
          <w:p w14:paraId="54305E12" w14:textId="4B496EEE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549EA">
              <w:rPr>
                <w:i/>
                <w:iCs/>
                <w:sz w:val="20"/>
                <w:szCs w:val="20"/>
              </w:rPr>
              <w:lastRenderedPageBreak/>
              <w:t>Трудовая функция</w:t>
            </w:r>
          </w:p>
        </w:tc>
        <w:tc>
          <w:tcPr>
            <w:tcW w:w="7938" w:type="dxa"/>
          </w:tcPr>
          <w:p w14:paraId="5E95B599" w14:textId="2A931162" w:rsidR="00B549EA" w:rsidRPr="00B549EA" w:rsidRDefault="00B549EA" w:rsidP="008B1A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A/01.3 Выполнение подготовительных работ по подготовке рабочего места повара</w:t>
            </w:r>
          </w:p>
        </w:tc>
      </w:tr>
      <w:tr w:rsidR="00B549EA" w:rsidRPr="00B30944" w14:paraId="0B947DCC" w14:textId="77777777" w:rsidTr="00B549EA">
        <w:tc>
          <w:tcPr>
            <w:tcW w:w="2235" w:type="dxa"/>
          </w:tcPr>
          <w:p w14:paraId="42996182" w14:textId="77777777" w:rsidR="00B549EA" w:rsidRPr="00B549EA" w:rsidRDefault="00B549EA" w:rsidP="00F72A25">
            <w:pPr>
              <w:pStyle w:val="Default"/>
              <w:jc w:val="both"/>
              <w:rPr>
                <w:sz w:val="20"/>
                <w:szCs w:val="20"/>
              </w:rPr>
            </w:pPr>
            <w:r w:rsidRPr="00B549EA">
              <w:rPr>
                <w:i/>
                <w:iCs/>
                <w:sz w:val="20"/>
                <w:szCs w:val="20"/>
              </w:rPr>
              <w:t xml:space="preserve">Трудовое действие </w:t>
            </w:r>
          </w:p>
          <w:p w14:paraId="113E81BC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i/>
                <w:iCs/>
                <w:sz w:val="20"/>
                <w:szCs w:val="20"/>
              </w:rPr>
              <w:t xml:space="preserve">(практический опыт) </w:t>
            </w:r>
          </w:p>
        </w:tc>
        <w:tc>
          <w:tcPr>
            <w:tcW w:w="7938" w:type="dxa"/>
          </w:tcPr>
          <w:p w14:paraId="013E9798" w14:textId="0F2C96AC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Н 01.01 Подготовка кухни организации питания и рабочих мест к работе в соответствии с инструкциями и регламентами организации питания</w:t>
            </w:r>
          </w:p>
          <w:p w14:paraId="6B21FC84" w14:textId="424BE14F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Н 01.02 Обеспечение чистоты и порядка на рабочих местах сотрудников кухни организации питания</w:t>
            </w:r>
          </w:p>
        </w:tc>
      </w:tr>
      <w:tr w:rsidR="00B549EA" w:rsidRPr="00B30944" w14:paraId="2C2D0371" w14:textId="77777777" w:rsidTr="00B549EA">
        <w:tc>
          <w:tcPr>
            <w:tcW w:w="2235" w:type="dxa"/>
          </w:tcPr>
          <w:p w14:paraId="5AAAB600" w14:textId="77777777" w:rsidR="00B549EA" w:rsidRPr="00B549EA" w:rsidRDefault="00B549EA" w:rsidP="00F72A25">
            <w:pPr>
              <w:pStyle w:val="Default"/>
              <w:jc w:val="both"/>
              <w:rPr>
                <w:sz w:val="20"/>
                <w:szCs w:val="20"/>
              </w:rPr>
            </w:pPr>
            <w:r w:rsidRPr="00B549EA">
              <w:rPr>
                <w:i/>
                <w:iCs/>
                <w:sz w:val="20"/>
                <w:szCs w:val="20"/>
              </w:rPr>
              <w:t xml:space="preserve">Умения </w:t>
            </w:r>
          </w:p>
        </w:tc>
        <w:tc>
          <w:tcPr>
            <w:tcW w:w="7938" w:type="dxa"/>
          </w:tcPr>
          <w:p w14:paraId="12287B16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 xml:space="preserve">У 01.01 Проверять исправность оборудования, инвентаря, инструментов, </w:t>
            </w:r>
            <w:proofErr w:type="spellStart"/>
            <w:r w:rsidRPr="00B549EA">
              <w:rPr>
                <w:sz w:val="20"/>
                <w:szCs w:val="20"/>
              </w:rPr>
              <w:t>весоизмерительных</w:t>
            </w:r>
            <w:proofErr w:type="spellEnd"/>
            <w:r w:rsidRPr="00B549EA">
              <w:rPr>
                <w:sz w:val="20"/>
                <w:szCs w:val="20"/>
              </w:rPr>
              <w:t xml:space="preserve"> приборов</w:t>
            </w:r>
          </w:p>
          <w:p w14:paraId="47C92EFC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01.02 Использовать посудомоечные машины</w:t>
            </w:r>
          </w:p>
          <w:p w14:paraId="30FD89EC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01.03 Чистить, мыть и убирать оборудование, инвентарь после их использования</w:t>
            </w:r>
          </w:p>
          <w:p w14:paraId="0010B6FD" w14:textId="57FBF4FA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01.04 Упаковывать и складировать пищевые продукты, используемые в приготовлении блюд, напитков и кулинарных изделий или оставшиеся после их приготовления</w:t>
            </w:r>
          </w:p>
        </w:tc>
      </w:tr>
      <w:tr w:rsidR="00B549EA" w:rsidRPr="00B30944" w14:paraId="6C06D1E4" w14:textId="77777777" w:rsidTr="00B549EA">
        <w:tc>
          <w:tcPr>
            <w:tcW w:w="2235" w:type="dxa"/>
          </w:tcPr>
          <w:p w14:paraId="55E9DF11" w14:textId="77777777" w:rsidR="00B549EA" w:rsidRPr="00B549EA" w:rsidRDefault="00B549EA" w:rsidP="00F72A25">
            <w:pPr>
              <w:pStyle w:val="Default"/>
              <w:jc w:val="both"/>
              <w:rPr>
                <w:sz w:val="20"/>
                <w:szCs w:val="20"/>
              </w:rPr>
            </w:pPr>
            <w:r w:rsidRPr="00B549EA">
              <w:rPr>
                <w:i/>
                <w:iCs/>
                <w:sz w:val="20"/>
                <w:szCs w:val="20"/>
              </w:rPr>
              <w:t xml:space="preserve">Знания </w:t>
            </w:r>
          </w:p>
        </w:tc>
        <w:tc>
          <w:tcPr>
            <w:tcW w:w="7938" w:type="dxa"/>
          </w:tcPr>
          <w:p w14:paraId="7C20DC6A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 xml:space="preserve">З 01.01 Назначение, правила использования оборудования, инвентаря, инструментов, </w:t>
            </w:r>
            <w:proofErr w:type="spellStart"/>
            <w:r w:rsidRPr="00B549EA">
              <w:rPr>
                <w:sz w:val="20"/>
                <w:szCs w:val="20"/>
              </w:rPr>
              <w:t>весоизмерительных</w:t>
            </w:r>
            <w:proofErr w:type="spellEnd"/>
            <w:r w:rsidRPr="00B549EA">
              <w:rPr>
                <w:sz w:val="20"/>
                <w:szCs w:val="20"/>
              </w:rPr>
              <w:t xml:space="preserve"> приборов, посуды, используемых в приготовлении блюд, напитков и кулинарных изделий, правила ухода за ними</w:t>
            </w:r>
          </w:p>
          <w:p w14:paraId="66EB5187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З 01.02 Требования к качеству, срокам и условиям хранения, признаки и органолептические методы определения доброкачественности пищевых продуктов, используемых в приготовлении блюд, напитков и кулинарных изделий</w:t>
            </w:r>
          </w:p>
          <w:p w14:paraId="13672F5B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З 01.03 Принципы системы анализа рисков и критических контрольных точек (далее - ХАССП) в организациях общественного питания</w:t>
            </w:r>
          </w:p>
          <w:p w14:paraId="043A7E73" w14:textId="7552078C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З 01.04 Требования охраны труда, санитарии и гигиены, пожарной безопасности в организациях питания</w:t>
            </w:r>
          </w:p>
        </w:tc>
      </w:tr>
      <w:tr w:rsidR="00B549EA" w:rsidRPr="00B30944" w14:paraId="6EE9E931" w14:textId="77777777" w:rsidTr="00B549EA">
        <w:tc>
          <w:tcPr>
            <w:tcW w:w="2235" w:type="dxa"/>
          </w:tcPr>
          <w:p w14:paraId="5CAF0E37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i/>
                <w:iCs/>
                <w:sz w:val="20"/>
                <w:szCs w:val="20"/>
              </w:rPr>
              <w:t>Трудовая функция</w:t>
            </w:r>
          </w:p>
        </w:tc>
        <w:tc>
          <w:tcPr>
            <w:tcW w:w="7938" w:type="dxa"/>
          </w:tcPr>
          <w:p w14:paraId="42C12D85" w14:textId="670EA61B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A/02.3 Выполнение заданий повара по приготовлению, презентации и продаже блюд, напитков и кулинарных изделий</w:t>
            </w:r>
          </w:p>
        </w:tc>
      </w:tr>
      <w:tr w:rsidR="00B549EA" w:rsidRPr="00B30944" w14:paraId="3DFEA39F" w14:textId="77777777" w:rsidTr="00B549EA">
        <w:tc>
          <w:tcPr>
            <w:tcW w:w="2235" w:type="dxa"/>
          </w:tcPr>
          <w:p w14:paraId="1EA3EFE5" w14:textId="77777777" w:rsidR="00B549EA" w:rsidRPr="00B549EA" w:rsidRDefault="00B549EA" w:rsidP="00F72A25">
            <w:pPr>
              <w:pStyle w:val="Default"/>
              <w:jc w:val="both"/>
              <w:rPr>
                <w:sz w:val="20"/>
                <w:szCs w:val="20"/>
              </w:rPr>
            </w:pPr>
            <w:r w:rsidRPr="00B549EA">
              <w:rPr>
                <w:i/>
                <w:iCs/>
                <w:sz w:val="20"/>
                <w:szCs w:val="20"/>
              </w:rPr>
              <w:t xml:space="preserve">Трудовое действие </w:t>
            </w:r>
          </w:p>
          <w:p w14:paraId="1236D7AC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i/>
                <w:iCs/>
                <w:sz w:val="20"/>
                <w:szCs w:val="20"/>
              </w:rPr>
              <w:t xml:space="preserve">(практический опыт) </w:t>
            </w:r>
          </w:p>
        </w:tc>
        <w:tc>
          <w:tcPr>
            <w:tcW w:w="7938" w:type="dxa"/>
          </w:tcPr>
          <w:p w14:paraId="2C070A84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Н 02.01 Подготовка сырья и продуктов для дальнейшего приготовления блюд, напитков и кулинарных изделий</w:t>
            </w:r>
          </w:p>
          <w:p w14:paraId="20A7E768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Н 02.02 Подготовка полуфабрикатов для приготовления блюд и кулинарных изделий</w:t>
            </w:r>
          </w:p>
          <w:p w14:paraId="77EB9FC8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Н 02.03 Приготовление блюд, напитков и кулинарных изделий</w:t>
            </w:r>
          </w:p>
          <w:p w14:paraId="5F62D852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Н 02.04 Выполнение вспомогательных операций при приготовлении блюд, напитков и кулинарных изделий</w:t>
            </w:r>
          </w:p>
          <w:p w14:paraId="7AC739C9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Н 02.05 Упаковка блюд и кулинарных изделий для доставки и на вынос</w:t>
            </w:r>
          </w:p>
          <w:p w14:paraId="7D7DA36F" w14:textId="2FFB3AAE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Н 02.06 Отпуск готовых блюд, напитков и кулинарных изделий с раздачи, прилавка</w:t>
            </w:r>
          </w:p>
        </w:tc>
      </w:tr>
      <w:tr w:rsidR="00B549EA" w:rsidRPr="00B30944" w14:paraId="0D6B05FD" w14:textId="77777777" w:rsidTr="00B549EA">
        <w:tc>
          <w:tcPr>
            <w:tcW w:w="2235" w:type="dxa"/>
          </w:tcPr>
          <w:p w14:paraId="6CD7CD25" w14:textId="77777777" w:rsidR="00B549EA" w:rsidRPr="00B549EA" w:rsidRDefault="00B549EA" w:rsidP="00F72A25">
            <w:pPr>
              <w:pStyle w:val="Default"/>
              <w:jc w:val="both"/>
              <w:rPr>
                <w:sz w:val="20"/>
                <w:szCs w:val="20"/>
              </w:rPr>
            </w:pPr>
            <w:r w:rsidRPr="00B549EA">
              <w:rPr>
                <w:i/>
                <w:iCs/>
                <w:sz w:val="20"/>
                <w:szCs w:val="20"/>
              </w:rPr>
              <w:t xml:space="preserve">Умения </w:t>
            </w:r>
          </w:p>
        </w:tc>
        <w:tc>
          <w:tcPr>
            <w:tcW w:w="7938" w:type="dxa"/>
          </w:tcPr>
          <w:p w14:paraId="728FEE98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02.01 Проверять органолептическим способом качество сырья, продуктов, полуфабрикатов, ингредиентов для дальнейшего приготовления блюд, напитков и кулинарных изделий</w:t>
            </w:r>
          </w:p>
          <w:p w14:paraId="2E133AF4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02.02 Использовать рецептуры, технологические карты приготовления блюд, напитков и кулинарных изделий</w:t>
            </w:r>
          </w:p>
          <w:p w14:paraId="42944395" w14:textId="2D629CFB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02.03 Использовать системы для визуализации заказов и контроля их выполнения</w:t>
            </w:r>
          </w:p>
          <w:p w14:paraId="0631571E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02.04 Выбирать инвентарь и оборудование и безопасно пользоваться им</w:t>
            </w:r>
          </w:p>
          <w:p w14:paraId="6680282D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02.05 Производить обработку овощей, фруктов и грибов</w:t>
            </w:r>
          </w:p>
          <w:p w14:paraId="747A20AB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02.06 Нарезать и формовать овощи и грибы</w:t>
            </w:r>
          </w:p>
          <w:p w14:paraId="76C5B496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02.07 Подготавливать плоды для приготовления блюд, напитков и кулинарных изделий</w:t>
            </w:r>
          </w:p>
          <w:p w14:paraId="0BF5D0A3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02.08 Подготавливать пряности и приправы для приготовления блюд, напитков и кулинарных изделий</w:t>
            </w:r>
          </w:p>
          <w:p w14:paraId="7C7A35F6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02.09 Подготавливать зерновые и молочные продукты, муку, яйца, жиры и сахар для приготовления блюд, напитков и кулинарных изделий</w:t>
            </w:r>
          </w:p>
          <w:p w14:paraId="04C3FAF0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02.10 Подготавливать полуфабрикаты из мяса, домашней птицы, рыбные полуфабрикаты</w:t>
            </w:r>
          </w:p>
          <w:p w14:paraId="0580E320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02.11 Готовить блюда и гарниры из овощей</w:t>
            </w:r>
          </w:p>
          <w:p w14:paraId="4FC52764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02.12 Готовить каши и гарниры из круп</w:t>
            </w:r>
          </w:p>
          <w:p w14:paraId="09B921CC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02.13 Готовить блюда из яиц</w:t>
            </w:r>
          </w:p>
          <w:p w14:paraId="59A16D42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02.14 Готовить блюда и гарниры из макаронных изделий</w:t>
            </w:r>
          </w:p>
          <w:p w14:paraId="7816F04F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02.15 Готовить блюда из бобовых</w:t>
            </w:r>
          </w:p>
          <w:p w14:paraId="0D65AC47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02.16 Готовить блюда из рыбы</w:t>
            </w:r>
          </w:p>
          <w:p w14:paraId="36875176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02.17 Готовить блюда из морепродуктов</w:t>
            </w:r>
          </w:p>
          <w:p w14:paraId="72132D6B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02.18 Готовить блюда из мяса и мясных продуктов</w:t>
            </w:r>
          </w:p>
          <w:p w14:paraId="1F8595D9" w14:textId="44E8A98E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02.19 Готовить блюда из домашней птицы</w:t>
            </w:r>
          </w:p>
          <w:p w14:paraId="35D734FE" w14:textId="50815CA5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02.20 Готовить мучные блюда</w:t>
            </w:r>
          </w:p>
          <w:p w14:paraId="0AE606E9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Готовить горячие напитки</w:t>
            </w:r>
          </w:p>
          <w:p w14:paraId="6AC901F7" w14:textId="1ADE9359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02.21 Готовить сладкие блюда</w:t>
            </w:r>
          </w:p>
          <w:p w14:paraId="7EE8AD3A" w14:textId="63BC2764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02.22 Проверять органолептическим способом качество блюд, напитков и кулинарных изделий перед упаковкой, отпуском с раздачи, прилавка</w:t>
            </w:r>
          </w:p>
          <w:p w14:paraId="6D84B4FB" w14:textId="529F67DD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 xml:space="preserve">У 02.23 </w:t>
            </w:r>
            <w:proofErr w:type="spellStart"/>
            <w:r w:rsidRPr="00B549EA">
              <w:rPr>
                <w:sz w:val="20"/>
                <w:szCs w:val="20"/>
              </w:rPr>
              <w:t>Порционировать</w:t>
            </w:r>
            <w:proofErr w:type="spellEnd"/>
            <w:r w:rsidRPr="00B549EA">
              <w:rPr>
                <w:sz w:val="20"/>
                <w:szCs w:val="20"/>
              </w:rPr>
              <w:t>, сервировать и отпускать блюда, напитки и кулинарные изделия с раздачи, прилавка и на вынос</w:t>
            </w:r>
          </w:p>
          <w:p w14:paraId="12C0D569" w14:textId="0D1474C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lastRenderedPageBreak/>
              <w:t>У 02.24 Пользоваться контрольно-кассовым оборудованием и программно-аппаратным комплексом для приема к оплате платежных карт (далее - POS терминалами)</w:t>
            </w:r>
          </w:p>
          <w:p w14:paraId="4D55483A" w14:textId="36DD20B8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У 02.25 Принимать и оформлять платежи за блюда, напитки и кулинарные изделия</w:t>
            </w:r>
          </w:p>
        </w:tc>
      </w:tr>
      <w:tr w:rsidR="00B549EA" w:rsidRPr="00B30944" w14:paraId="6E3ABC8D" w14:textId="77777777" w:rsidTr="00B549EA">
        <w:tc>
          <w:tcPr>
            <w:tcW w:w="2235" w:type="dxa"/>
          </w:tcPr>
          <w:p w14:paraId="5DD1737B" w14:textId="77777777" w:rsidR="00B549EA" w:rsidRPr="00B549EA" w:rsidRDefault="00B549EA" w:rsidP="00F72A25">
            <w:pPr>
              <w:pStyle w:val="Default"/>
              <w:jc w:val="both"/>
              <w:rPr>
                <w:sz w:val="20"/>
                <w:szCs w:val="20"/>
              </w:rPr>
            </w:pPr>
            <w:r w:rsidRPr="00B549EA">
              <w:rPr>
                <w:i/>
                <w:iCs/>
                <w:sz w:val="20"/>
                <w:szCs w:val="20"/>
              </w:rPr>
              <w:lastRenderedPageBreak/>
              <w:t xml:space="preserve">Знания </w:t>
            </w:r>
          </w:p>
        </w:tc>
        <w:tc>
          <w:tcPr>
            <w:tcW w:w="7938" w:type="dxa"/>
          </w:tcPr>
          <w:p w14:paraId="762E74C6" w14:textId="77777777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549EA">
              <w:rPr>
                <w:sz w:val="20"/>
                <w:szCs w:val="20"/>
              </w:rPr>
              <w:t>З 02.01 Технологии подготовки сырья, продуктов, полуфабрикатов для дальнейшего использования при приготовлении блюд, напитков и кулинарных изделий</w:t>
            </w:r>
          </w:p>
          <w:p w14:paraId="330E0004" w14:textId="0C1F56BE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 02.02 </w:t>
            </w:r>
            <w:r w:rsidRPr="00B549EA">
              <w:rPr>
                <w:sz w:val="20"/>
                <w:szCs w:val="20"/>
              </w:rPr>
              <w:t>Технологии приготовления блюд, напитков и кулинарных изделий</w:t>
            </w:r>
          </w:p>
          <w:p w14:paraId="45786D63" w14:textId="0FFA32BF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 02.03 </w:t>
            </w:r>
            <w:r w:rsidRPr="00B549EA">
              <w:rPr>
                <w:sz w:val="20"/>
                <w:szCs w:val="20"/>
              </w:rPr>
              <w:t>Требования к качеству, безопасности пищевых продуктов, используемых в приготовлении блюд, напитков и кулинарных изделий, условия их хранения</w:t>
            </w:r>
          </w:p>
          <w:p w14:paraId="532BC48A" w14:textId="29CC7213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 02.04 </w:t>
            </w:r>
            <w:r w:rsidRPr="00B549EA">
              <w:rPr>
                <w:sz w:val="20"/>
                <w:szCs w:val="20"/>
              </w:rPr>
              <w:t>Правила пользования рецептурами, технологическими картами на приготовление блюд, напитков и кулинарных изделий</w:t>
            </w:r>
          </w:p>
          <w:p w14:paraId="0EA37E54" w14:textId="1046C13F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 02.05 </w:t>
            </w:r>
            <w:r w:rsidRPr="00B549EA">
              <w:rPr>
                <w:sz w:val="20"/>
                <w:szCs w:val="20"/>
              </w:rPr>
              <w:t>Правила эксплуатации контрольно-кассового оборудования и POS терминалов</w:t>
            </w:r>
          </w:p>
          <w:p w14:paraId="478387C5" w14:textId="406E289A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 02.06 </w:t>
            </w:r>
            <w:r w:rsidRPr="00B549EA">
              <w:rPr>
                <w:sz w:val="20"/>
                <w:szCs w:val="20"/>
              </w:rPr>
              <w:t>Методы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</w:t>
            </w:r>
          </w:p>
          <w:p w14:paraId="33B749C2" w14:textId="0D771CB0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 02.07 </w:t>
            </w:r>
            <w:r w:rsidRPr="00B549EA">
              <w:rPr>
                <w:sz w:val="20"/>
                <w:szCs w:val="20"/>
              </w:rPr>
              <w:t>Пищевая ценность различных видов продуктов и сырья, используемых при приготовлении блюд, напитков и кулинарных изделий</w:t>
            </w:r>
          </w:p>
          <w:p w14:paraId="2FF879E2" w14:textId="2C00EF4B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 02.08 </w:t>
            </w:r>
            <w:r w:rsidRPr="00B549EA">
              <w:rPr>
                <w:sz w:val="20"/>
                <w:szCs w:val="20"/>
              </w:rPr>
              <w:t>Принципы и приемы презентации блюд, напитков и кулинарных изделий потребителям</w:t>
            </w:r>
          </w:p>
          <w:p w14:paraId="464B743E" w14:textId="112A650B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 02.09 </w:t>
            </w:r>
            <w:r w:rsidRPr="00B549EA">
              <w:rPr>
                <w:sz w:val="20"/>
                <w:szCs w:val="20"/>
              </w:rPr>
              <w:t>Требования охраны труда, санитарии и гигиены, пожарной безопасности в организациях питания</w:t>
            </w:r>
          </w:p>
          <w:p w14:paraId="4304901E" w14:textId="50D72305" w:rsidR="00B549EA" w:rsidRPr="00B549EA" w:rsidRDefault="00B549EA" w:rsidP="00F72A2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 02.10 </w:t>
            </w:r>
            <w:r w:rsidRPr="00B549EA">
              <w:rPr>
                <w:sz w:val="20"/>
                <w:szCs w:val="20"/>
              </w:rPr>
              <w:t>Принципы ХАССП в организациях общественного питания</w:t>
            </w:r>
          </w:p>
        </w:tc>
      </w:tr>
    </w:tbl>
    <w:p w14:paraId="2F1FA387" w14:textId="44F8ABD1" w:rsidR="00D731A3" w:rsidRDefault="00D731A3" w:rsidP="00D731A3">
      <w:pPr>
        <w:jc w:val="both"/>
        <w:rPr>
          <w:sz w:val="20"/>
          <w:szCs w:val="20"/>
        </w:rPr>
      </w:pPr>
    </w:p>
    <w:p w14:paraId="12E45303" w14:textId="1C4C3E27" w:rsidR="00B30944" w:rsidRDefault="00B30944" w:rsidP="00D731A3">
      <w:pPr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321EF4">
        <w:rPr>
          <w:sz w:val="20"/>
          <w:szCs w:val="20"/>
        </w:rPr>
        <w:t>3</w:t>
      </w:r>
      <w:r w:rsidR="00F02667">
        <w:rPr>
          <w:sz w:val="20"/>
          <w:szCs w:val="20"/>
        </w:rPr>
        <w:t>.</w:t>
      </w:r>
      <w:r>
        <w:rPr>
          <w:sz w:val="20"/>
          <w:szCs w:val="20"/>
        </w:rPr>
        <w:t xml:space="preserve"> Структура АОППО</w:t>
      </w:r>
    </w:p>
    <w:p w14:paraId="243F1E38" w14:textId="63F5F16E" w:rsidR="00B30944" w:rsidRDefault="00B30944" w:rsidP="00D731A3">
      <w:pPr>
        <w:jc w:val="both"/>
        <w:rPr>
          <w:sz w:val="20"/>
          <w:szCs w:val="20"/>
        </w:rPr>
      </w:pPr>
      <w:r>
        <w:rPr>
          <w:sz w:val="20"/>
          <w:szCs w:val="20"/>
        </w:rPr>
        <w:t>Структура АОППО представлена в таблице 2.</w:t>
      </w:r>
    </w:p>
    <w:p w14:paraId="27B02F0F" w14:textId="77777777" w:rsidR="00B30944" w:rsidRDefault="00B30944" w:rsidP="00D731A3">
      <w:pPr>
        <w:ind w:left="-142"/>
        <w:jc w:val="both"/>
        <w:rPr>
          <w:sz w:val="20"/>
          <w:szCs w:val="20"/>
        </w:rPr>
      </w:pPr>
    </w:p>
    <w:p w14:paraId="6D3BE605" w14:textId="2D0A1FA0" w:rsidR="00B30944" w:rsidRDefault="00B30944" w:rsidP="00D731A3">
      <w:pPr>
        <w:ind w:left="-142"/>
        <w:jc w:val="both"/>
        <w:rPr>
          <w:sz w:val="20"/>
          <w:szCs w:val="20"/>
        </w:rPr>
      </w:pPr>
      <w:r w:rsidRPr="00B30944">
        <w:rPr>
          <w:sz w:val="20"/>
          <w:szCs w:val="20"/>
        </w:rPr>
        <w:t>Таблица 2 – Структура АОППО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328"/>
        <w:gridCol w:w="8005"/>
      </w:tblGrid>
      <w:tr w:rsidR="00B30944" w:rsidRPr="008F38C2" w14:paraId="5947AD2C" w14:textId="77777777" w:rsidTr="00B30944">
        <w:tc>
          <w:tcPr>
            <w:tcW w:w="1328" w:type="dxa"/>
          </w:tcPr>
          <w:p w14:paraId="0A83473E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Код, ОП</w:t>
            </w:r>
          </w:p>
        </w:tc>
        <w:tc>
          <w:tcPr>
            <w:tcW w:w="8005" w:type="dxa"/>
          </w:tcPr>
          <w:p w14:paraId="6950BBF6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Наименование УД, МДК</w:t>
            </w:r>
          </w:p>
        </w:tc>
      </w:tr>
      <w:tr w:rsidR="00B30944" w:rsidRPr="008F38C2" w14:paraId="6EEAA551" w14:textId="77777777" w:rsidTr="00B30944">
        <w:tc>
          <w:tcPr>
            <w:tcW w:w="9333" w:type="dxa"/>
            <w:gridSpan w:val="2"/>
          </w:tcPr>
          <w:p w14:paraId="2DCB64E6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ОП.00</w:t>
            </w: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ab/>
              <w:t>Общепрофессиональный цикл</w:t>
            </w:r>
          </w:p>
        </w:tc>
      </w:tr>
      <w:tr w:rsidR="00B30944" w:rsidRPr="008F38C2" w14:paraId="5CEEEE3D" w14:textId="77777777" w:rsidTr="00B30944">
        <w:tc>
          <w:tcPr>
            <w:tcW w:w="1328" w:type="dxa"/>
          </w:tcPr>
          <w:p w14:paraId="3AD5057E" w14:textId="77777777" w:rsidR="00B30944" w:rsidRPr="008F38C2" w:rsidRDefault="00B30944" w:rsidP="00B30944">
            <w:pPr>
              <w:widowControl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8F38C2">
              <w:rPr>
                <w:rFonts w:eastAsia="Times New Roman"/>
                <w:iCs/>
                <w:sz w:val="20"/>
                <w:szCs w:val="20"/>
              </w:rPr>
              <w:t>ОП. 01</w:t>
            </w:r>
          </w:p>
        </w:tc>
        <w:tc>
          <w:tcPr>
            <w:tcW w:w="8005" w:type="dxa"/>
          </w:tcPr>
          <w:p w14:paraId="1940905D" w14:textId="65DA3A04" w:rsidR="00B30944" w:rsidRPr="008F38C2" w:rsidRDefault="00B549EA" w:rsidP="00B30944">
            <w:pPr>
              <w:rPr>
                <w:rFonts w:eastAsia="Times New Roman"/>
                <w:iCs/>
                <w:sz w:val="20"/>
                <w:szCs w:val="20"/>
              </w:rPr>
            </w:pPr>
            <w:r w:rsidRPr="008F38C2">
              <w:rPr>
                <w:color w:val="000000"/>
                <w:sz w:val="20"/>
                <w:szCs w:val="20"/>
              </w:rPr>
              <w:t>Основы калькуляции и учёта</w:t>
            </w:r>
          </w:p>
        </w:tc>
      </w:tr>
      <w:tr w:rsidR="00B30944" w:rsidRPr="008F38C2" w14:paraId="1C245653" w14:textId="77777777" w:rsidTr="00B30944">
        <w:tc>
          <w:tcPr>
            <w:tcW w:w="1328" w:type="dxa"/>
          </w:tcPr>
          <w:p w14:paraId="55368BAD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 02</w:t>
            </w:r>
          </w:p>
        </w:tc>
        <w:tc>
          <w:tcPr>
            <w:tcW w:w="8005" w:type="dxa"/>
          </w:tcPr>
          <w:p w14:paraId="28994CCE" w14:textId="3B89656C" w:rsidR="00B30944" w:rsidRPr="008F38C2" w:rsidRDefault="00B549EA" w:rsidP="00B30944">
            <w:pPr>
              <w:rPr>
                <w:rFonts w:eastAsia="Times New Roman"/>
                <w:iCs/>
                <w:sz w:val="20"/>
                <w:szCs w:val="20"/>
              </w:rPr>
            </w:pPr>
            <w:r w:rsidRPr="008F38C2">
              <w:rPr>
                <w:color w:val="000000"/>
                <w:sz w:val="20"/>
                <w:szCs w:val="20"/>
              </w:rPr>
              <w:t>Основы товароведения пищевых продуктов</w:t>
            </w:r>
          </w:p>
        </w:tc>
      </w:tr>
      <w:tr w:rsidR="00B30944" w:rsidRPr="008F38C2" w14:paraId="742FEF70" w14:textId="77777777" w:rsidTr="00B30944">
        <w:tc>
          <w:tcPr>
            <w:tcW w:w="1328" w:type="dxa"/>
          </w:tcPr>
          <w:p w14:paraId="39107FAD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 03</w:t>
            </w:r>
          </w:p>
        </w:tc>
        <w:tc>
          <w:tcPr>
            <w:tcW w:w="8005" w:type="dxa"/>
          </w:tcPr>
          <w:p w14:paraId="48FEDB4D" w14:textId="1E9AAA67" w:rsidR="00B30944" w:rsidRPr="008F38C2" w:rsidRDefault="00B549EA" w:rsidP="00B30944">
            <w:pPr>
              <w:rPr>
                <w:rFonts w:eastAsia="Times New Roman"/>
                <w:iCs/>
                <w:sz w:val="20"/>
                <w:szCs w:val="20"/>
              </w:rPr>
            </w:pPr>
            <w:r w:rsidRPr="008F38C2">
              <w:rPr>
                <w:color w:val="000000"/>
                <w:sz w:val="20"/>
                <w:szCs w:val="20"/>
              </w:rPr>
              <w:t>Оборудование предприятий общественного питания</w:t>
            </w:r>
          </w:p>
        </w:tc>
      </w:tr>
      <w:tr w:rsidR="00B30944" w:rsidRPr="008F38C2" w14:paraId="5DD8407B" w14:textId="77777777" w:rsidTr="00B30944">
        <w:tc>
          <w:tcPr>
            <w:tcW w:w="1328" w:type="dxa"/>
          </w:tcPr>
          <w:p w14:paraId="6E018D0D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 04</w:t>
            </w:r>
          </w:p>
        </w:tc>
        <w:tc>
          <w:tcPr>
            <w:tcW w:w="8005" w:type="dxa"/>
          </w:tcPr>
          <w:p w14:paraId="4C8D252E" w14:textId="44E8F002" w:rsidR="00B30944" w:rsidRPr="008F38C2" w:rsidRDefault="00B549EA" w:rsidP="00B30944">
            <w:pPr>
              <w:rPr>
                <w:rFonts w:eastAsia="Times New Roman"/>
                <w:iCs/>
                <w:sz w:val="20"/>
                <w:szCs w:val="20"/>
              </w:rPr>
            </w:pPr>
            <w:r w:rsidRPr="008F38C2">
              <w:rPr>
                <w:color w:val="000000"/>
                <w:sz w:val="20"/>
                <w:szCs w:val="20"/>
              </w:rPr>
              <w:t>Организация производства предприятий общественного питания</w:t>
            </w:r>
          </w:p>
        </w:tc>
      </w:tr>
      <w:tr w:rsidR="00B30944" w:rsidRPr="008F38C2" w14:paraId="47221F2E" w14:textId="77777777" w:rsidTr="00B30944">
        <w:tc>
          <w:tcPr>
            <w:tcW w:w="1328" w:type="dxa"/>
          </w:tcPr>
          <w:p w14:paraId="4C2EA8AB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 05</w:t>
            </w:r>
          </w:p>
        </w:tc>
        <w:tc>
          <w:tcPr>
            <w:tcW w:w="8005" w:type="dxa"/>
          </w:tcPr>
          <w:p w14:paraId="350976DF" w14:textId="69483547" w:rsidR="00B30944" w:rsidRPr="008F38C2" w:rsidRDefault="00A32174" w:rsidP="00B30944">
            <w:pPr>
              <w:rPr>
                <w:rFonts w:eastAsia="Times New Roman"/>
                <w:iCs/>
                <w:sz w:val="20"/>
                <w:szCs w:val="20"/>
              </w:rPr>
            </w:pPr>
            <w:r w:rsidRPr="008F38C2">
              <w:rPr>
                <w:rFonts w:eastAsia="Times New Roman"/>
                <w:iCs/>
                <w:sz w:val="20"/>
                <w:szCs w:val="20"/>
              </w:rPr>
              <w:t>Охрана труда</w:t>
            </w:r>
          </w:p>
        </w:tc>
      </w:tr>
      <w:tr w:rsidR="00B30944" w:rsidRPr="008F38C2" w14:paraId="3524DFED" w14:textId="77777777" w:rsidTr="00B30944">
        <w:tc>
          <w:tcPr>
            <w:tcW w:w="1328" w:type="dxa"/>
          </w:tcPr>
          <w:p w14:paraId="0312FD35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 06</w:t>
            </w:r>
          </w:p>
        </w:tc>
        <w:tc>
          <w:tcPr>
            <w:tcW w:w="8005" w:type="dxa"/>
          </w:tcPr>
          <w:p w14:paraId="0A889766" w14:textId="7B1B2051" w:rsidR="00B30944" w:rsidRPr="008F38C2" w:rsidRDefault="001700DE" w:rsidP="00B30944">
            <w:pPr>
              <w:rPr>
                <w:rFonts w:eastAsia="Times New Roman"/>
                <w:iCs/>
                <w:sz w:val="20"/>
                <w:szCs w:val="20"/>
              </w:rPr>
            </w:pPr>
            <w:r w:rsidRPr="008F38C2">
              <w:rPr>
                <w:color w:val="000000"/>
                <w:sz w:val="20"/>
                <w:szCs w:val="20"/>
              </w:rPr>
              <w:t>Особенности национальной кухни</w:t>
            </w:r>
          </w:p>
        </w:tc>
      </w:tr>
      <w:tr w:rsidR="00B30944" w:rsidRPr="008F38C2" w14:paraId="4F6B532F" w14:textId="77777777" w:rsidTr="00B30944">
        <w:tc>
          <w:tcPr>
            <w:tcW w:w="1328" w:type="dxa"/>
          </w:tcPr>
          <w:p w14:paraId="62AF5696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 07</w:t>
            </w:r>
          </w:p>
        </w:tc>
        <w:tc>
          <w:tcPr>
            <w:tcW w:w="8005" w:type="dxa"/>
          </w:tcPr>
          <w:p w14:paraId="7B999EBB" w14:textId="5A14A417" w:rsidR="00B30944" w:rsidRPr="008F38C2" w:rsidRDefault="00A32174" w:rsidP="00B30944">
            <w:pPr>
              <w:rPr>
                <w:rFonts w:eastAsia="Times New Roman"/>
                <w:iCs/>
                <w:sz w:val="20"/>
                <w:szCs w:val="20"/>
              </w:rPr>
            </w:pPr>
            <w:r w:rsidRPr="008F38C2">
              <w:rPr>
                <w:rFonts w:eastAsia="Times New Roman"/>
                <w:iCs/>
                <w:sz w:val="20"/>
                <w:szCs w:val="20"/>
              </w:rPr>
              <w:t>Электротехнические работы</w:t>
            </w:r>
          </w:p>
        </w:tc>
      </w:tr>
      <w:tr w:rsidR="001700DE" w:rsidRPr="008F38C2" w14:paraId="3440F4F2" w14:textId="77777777" w:rsidTr="00B30944">
        <w:tc>
          <w:tcPr>
            <w:tcW w:w="1328" w:type="dxa"/>
          </w:tcPr>
          <w:p w14:paraId="1FD78D9E" w14:textId="609A12D3" w:rsidR="001700DE" w:rsidRPr="008F38C2" w:rsidRDefault="001700DE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ОП.08</w:t>
            </w:r>
          </w:p>
        </w:tc>
        <w:tc>
          <w:tcPr>
            <w:tcW w:w="8005" w:type="dxa"/>
          </w:tcPr>
          <w:p w14:paraId="2B609BAD" w14:textId="78E1A275" w:rsidR="001700DE" w:rsidRPr="008F38C2" w:rsidRDefault="001700DE" w:rsidP="00B30944">
            <w:pPr>
              <w:rPr>
                <w:rFonts w:eastAsia="Times New Roman"/>
                <w:iCs/>
                <w:sz w:val="20"/>
                <w:szCs w:val="20"/>
              </w:rPr>
            </w:pPr>
            <w:r w:rsidRPr="008F38C2">
              <w:rPr>
                <w:color w:val="000000"/>
                <w:sz w:val="20"/>
                <w:szCs w:val="20"/>
              </w:rPr>
              <w:t>Экология</w:t>
            </w:r>
          </w:p>
        </w:tc>
      </w:tr>
      <w:tr w:rsidR="001700DE" w:rsidRPr="008F38C2" w14:paraId="73B9B87C" w14:textId="77777777" w:rsidTr="00B30944">
        <w:tc>
          <w:tcPr>
            <w:tcW w:w="1328" w:type="dxa"/>
          </w:tcPr>
          <w:p w14:paraId="262F3E86" w14:textId="3ECE39BE" w:rsidR="001700DE" w:rsidRPr="008F38C2" w:rsidRDefault="001700DE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ОП.09</w:t>
            </w:r>
          </w:p>
        </w:tc>
        <w:tc>
          <w:tcPr>
            <w:tcW w:w="8005" w:type="dxa"/>
          </w:tcPr>
          <w:p w14:paraId="7D7E5CC4" w14:textId="70035C9E" w:rsidR="001700DE" w:rsidRPr="008F38C2" w:rsidRDefault="001700DE" w:rsidP="00B30944">
            <w:pPr>
              <w:rPr>
                <w:color w:val="000000"/>
                <w:sz w:val="20"/>
                <w:szCs w:val="20"/>
              </w:rPr>
            </w:pPr>
            <w:r w:rsidRPr="008F38C2">
              <w:rPr>
                <w:color w:val="000000"/>
                <w:sz w:val="20"/>
                <w:szCs w:val="20"/>
              </w:rPr>
              <w:t>Основы физиологии питания, санитарии и гигиены</w:t>
            </w:r>
          </w:p>
        </w:tc>
      </w:tr>
      <w:tr w:rsidR="00B30944" w:rsidRPr="008F38C2" w14:paraId="6B8D4D81" w14:textId="77777777" w:rsidTr="00B30944">
        <w:tc>
          <w:tcPr>
            <w:tcW w:w="9333" w:type="dxa"/>
            <w:gridSpan w:val="2"/>
          </w:tcPr>
          <w:p w14:paraId="6363179A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Адаптационный учебный цикл</w:t>
            </w:r>
          </w:p>
        </w:tc>
      </w:tr>
      <w:tr w:rsidR="00B30944" w:rsidRPr="008F38C2" w14:paraId="0A424C2D" w14:textId="77777777" w:rsidTr="00B30944">
        <w:tc>
          <w:tcPr>
            <w:tcW w:w="1328" w:type="dxa"/>
          </w:tcPr>
          <w:p w14:paraId="26E3308C" w14:textId="1BC9463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АЦ. 0</w:t>
            </w:r>
            <w:r w:rsidR="00A32174"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8005" w:type="dxa"/>
          </w:tcPr>
          <w:p w14:paraId="74CA26E0" w14:textId="5F04CB3C" w:rsidR="00B30944" w:rsidRPr="008F38C2" w:rsidRDefault="00B30944" w:rsidP="00B30944">
            <w:pPr>
              <w:widowControl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8F38C2">
              <w:rPr>
                <w:rFonts w:eastAsia="Times New Roman"/>
                <w:iCs/>
                <w:sz w:val="20"/>
                <w:szCs w:val="20"/>
              </w:rPr>
              <w:t>Социальн</w:t>
            </w:r>
            <w:r w:rsidR="00A32174" w:rsidRPr="008F38C2">
              <w:rPr>
                <w:rFonts w:eastAsia="Times New Roman"/>
                <w:iCs/>
                <w:sz w:val="20"/>
                <w:szCs w:val="20"/>
              </w:rPr>
              <w:t>о-</w:t>
            </w:r>
            <w:r w:rsidRPr="008F38C2">
              <w:rPr>
                <w:rFonts w:eastAsia="Times New Roman"/>
                <w:iCs/>
                <w:sz w:val="20"/>
                <w:szCs w:val="20"/>
              </w:rPr>
              <w:t xml:space="preserve"> </w:t>
            </w:r>
            <w:r w:rsidR="00A32174" w:rsidRPr="008F38C2">
              <w:rPr>
                <w:rFonts w:eastAsia="Times New Roman"/>
                <w:iCs/>
                <w:sz w:val="20"/>
                <w:szCs w:val="20"/>
              </w:rPr>
              <w:t xml:space="preserve">бытовая </w:t>
            </w:r>
            <w:r w:rsidRPr="008F38C2">
              <w:rPr>
                <w:rFonts w:eastAsia="Times New Roman"/>
                <w:iCs/>
                <w:sz w:val="20"/>
                <w:szCs w:val="20"/>
              </w:rPr>
              <w:t>адаптация и основы социально-правовых знаний</w:t>
            </w:r>
          </w:p>
        </w:tc>
      </w:tr>
      <w:tr w:rsidR="00B30944" w:rsidRPr="008F38C2" w14:paraId="44EB94F9" w14:textId="77777777" w:rsidTr="00B30944">
        <w:tc>
          <w:tcPr>
            <w:tcW w:w="1328" w:type="dxa"/>
          </w:tcPr>
          <w:p w14:paraId="2C7103EF" w14:textId="652E8F4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АЦ. 0</w:t>
            </w:r>
            <w:r w:rsidR="00A32174"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8005" w:type="dxa"/>
          </w:tcPr>
          <w:p w14:paraId="06B0BA66" w14:textId="0DDA4915" w:rsidR="00B30944" w:rsidRPr="008F38C2" w:rsidRDefault="00100ACE" w:rsidP="00B30944">
            <w:pPr>
              <w:widowControl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8F38C2">
              <w:rPr>
                <w:rFonts w:eastAsia="Times New Roman"/>
                <w:iCs/>
                <w:sz w:val="20"/>
                <w:szCs w:val="20"/>
              </w:rPr>
              <w:t>Профессиональное самоопределение</w:t>
            </w:r>
          </w:p>
        </w:tc>
      </w:tr>
      <w:tr w:rsidR="00A32174" w:rsidRPr="008F38C2" w14:paraId="17B09214" w14:textId="77777777" w:rsidTr="00B30944">
        <w:tc>
          <w:tcPr>
            <w:tcW w:w="1328" w:type="dxa"/>
          </w:tcPr>
          <w:p w14:paraId="19AEE5CE" w14:textId="489ECB80" w:rsidR="00A32174" w:rsidRPr="008F38C2" w:rsidRDefault="00A3217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АЦ. 0</w:t>
            </w:r>
            <w:r w:rsidR="00100ACE"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8005" w:type="dxa"/>
          </w:tcPr>
          <w:p w14:paraId="65B2CEB3" w14:textId="36792054" w:rsidR="00A32174" w:rsidRPr="008F38C2" w:rsidRDefault="00A32174" w:rsidP="00B30944">
            <w:pPr>
              <w:rPr>
                <w:rFonts w:eastAsia="Times New Roman"/>
                <w:iCs/>
                <w:sz w:val="20"/>
                <w:szCs w:val="20"/>
              </w:rPr>
            </w:pPr>
            <w:r w:rsidRPr="008F38C2">
              <w:rPr>
                <w:rFonts w:eastAsia="Times New Roman"/>
                <w:iCs/>
                <w:sz w:val="20"/>
                <w:szCs w:val="20"/>
              </w:rPr>
              <w:t>Психология общения</w:t>
            </w:r>
          </w:p>
        </w:tc>
      </w:tr>
      <w:tr w:rsidR="00B30944" w:rsidRPr="008F38C2" w14:paraId="62E542DD" w14:textId="77777777" w:rsidTr="00B30944">
        <w:tc>
          <w:tcPr>
            <w:tcW w:w="9333" w:type="dxa"/>
            <w:gridSpan w:val="2"/>
          </w:tcPr>
          <w:p w14:paraId="3A04BD77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П.00 Профессиональный цикл</w:t>
            </w:r>
          </w:p>
        </w:tc>
      </w:tr>
      <w:tr w:rsidR="00B30944" w:rsidRPr="008F38C2" w14:paraId="7582EDF2" w14:textId="77777777" w:rsidTr="00B30944">
        <w:tc>
          <w:tcPr>
            <w:tcW w:w="9333" w:type="dxa"/>
            <w:gridSpan w:val="2"/>
          </w:tcPr>
          <w:p w14:paraId="104300D0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ПМ.00 Профессиональные модули</w:t>
            </w:r>
          </w:p>
        </w:tc>
      </w:tr>
      <w:tr w:rsidR="00B30944" w:rsidRPr="008F38C2" w14:paraId="3D8E9F04" w14:textId="77777777" w:rsidTr="00B30944">
        <w:tc>
          <w:tcPr>
            <w:tcW w:w="1328" w:type="dxa"/>
          </w:tcPr>
          <w:p w14:paraId="3AEF5A92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ПМ. 01</w:t>
            </w:r>
          </w:p>
        </w:tc>
        <w:tc>
          <w:tcPr>
            <w:tcW w:w="8005" w:type="dxa"/>
          </w:tcPr>
          <w:p w14:paraId="0B725E0C" w14:textId="2E3CE1CE" w:rsidR="00B30944" w:rsidRPr="008F38C2" w:rsidRDefault="001700DE" w:rsidP="00B30944">
            <w:pPr>
              <w:widowControl w:val="0"/>
              <w:jc w:val="both"/>
              <w:rPr>
                <w:rFonts w:eastAsia="Times New Roman"/>
                <w:iCs/>
                <w:sz w:val="20"/>
                <w:szCs w:val="20"/>
              </w:rPr>
            </w:pPr>
            <w:r w:rsidRPr="008F38C2">
              <w:rPr>
                <w:color w:val="000000"/>
                <w:sz w:val="20"/>
                <w:szCs w:val="20"/>
              </w:rPr>
              <w:t xml:space="preserve">Приготовление блюд, напитков и кулинарных изделий под руководством повара  </w:t>
            </w:r>
          </w:p>
        </w:tc>
      </w:tr>
      <w:tr w:rsidR="00B30944" w:rsidRPr="008F38C2" w14:paraId="06C72655" w14:textId="77777777" w:rsidTr="00B30944">
        <w:tc>
          <w:tcPr>
            <w:tcW w:w="1328" w:type="dxa"/>
          </w:tcPr>
          <w:p w14:paraId="2377402F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МДК.01.01</w:t>
            </w:r>
          </w:p>
        </w:tc>
        <w:tc>
          <w:tcPr>
            <w:tcW w:w="8005" w:type="dxa"/>
          </w:tcPr>
          <w:p w14:paraId="30E61BD9" w14:textId="6B7393D9" w:rsidR="00B30944" w:rsidRPr="008F38C2" w:rsidRDefault="001700DE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 и подготовки к реализации полуфабрикатов для блюд, кулинарных изделий разнообразного ассортимента</w:t>
            </w:r>
          </w:p>
        </w:tc>
      </w:tr>
      <w:tr w:rsidR="00B30944" w:rsidRPr="008F38C2" w14:paraId="054CCC18" w14:textId="77777777" w:rsidTr="00B30944">
        <w:tc>
          <w:tcPr>
            <w:tcW w:w="1328" w:type="dxa"/>
          </w:tcPr>
          <w:p w14:paraId="21163DD5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МДК.01.02</w:t>
            </w:r>
          </w:p>
        </w:tc>
        <w:tc>
          <w:tcPr>
            <w:tcW w:w="8005" w:type="dxa"/>
          </w:tcPr>
          <w:p w14:paraId="6D4EDBA2" w14:textId="6F935B61" w:rsidR="00B30944" w:rsidRPr="008F38C2" w:rsidRDefault="001700DE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приготовления, оформления и подготовки к реализации горячих блюд, кулинарных изделий, закусок разнообразного ассортимента</w:t>
            </w:r>
          </w:p>
        </w:tc>
      </w:tr>
      <w:tr w:rsidR="008F38C2" w:rsidRPr="008F38C2" w14:paraId="6CD3F826" w14:textId="77777777" w:rsidTr="00B30944">
        <w:tc>
          <w:tcPr>
            <w:tcW w:w="1328" w:type="dxa"/>
          </w:tcPr>
          <w:p w14:paraId="033915D4" w14:textId="02D080A4" w:rsidR="008F38C2" w:rsidRPr="008F38C2" w:rsidRDefault="008F38C2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МДК.01.03 </w:t>
            </w:r>
          </w:p>
        </w:tc>
        <w:tc>
          <w:tcPr>
            <w:tcW w:w="8005" w:type="dxa"/>
          </w:tcPr>
          <w:p w14:paraId="400722EF" w14:textId="13E3C5DC" w:rsidR="008F38C2" w:rsidRPr="008F38C2" w:rsidRDefault="008F38C2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2">
              <w:rPr>
                <w:rFonts w:ascii="Times New Roman" w:hAnsi="Times New Roman" w:cs="Times New Roman"/>
                <w:sz w:val="20"/>
                <w:szCs w:val="20"/>
              </w:rPr>
              <w:t>Технология приготовления, оформления и подготовки к реализации холодных блюд, кулинарных изделий, закусок разнообразного ассортимента</w:t>
            </w:r>
          </w:p>
        </w:tc>
      </w:tr>
      <w:tr w:rsidR="008F38C2" w:rsidRPr="008F38C2" w14:paraId="4FC52F85" w14:textId="77777777" w:rsidTr="00B30944">
        <w:tc>
          <w:tcPr>
            <w:tcW w:w="1328" w:type="dxa"/>
          </w:tcPr>
          <w:p w14:paraId="6F7CD0B6" w14:textId="552B0309" w:rsidR="008F38C2" w:rsidRPr="008F38C2" w:rsidRDefault="008F38C2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МДК.01.04</w:t>
            </w:r>
          </w:p>
        </w:tc>
        <w:tc>
          <w:tcPr>
            <w:tcW w:w="8005" w:type="dxa"/>
          </w:tcPr>
          <w:p w14:paraId="225FC995" w14:textId="6E764A0E" w:rsidR="008F38C2" w:rsidRPr="008F38C2" w:rsidRDefault="008F38C2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8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приготовления, оформления и подготовки к реализации холодных и горячих сладких блюд, десертов, напитков разнообразного ассортимента</w:t>
            </w:r>
          </w:p>
        </w:tc>
      </w:tr>
      <w:tr w:rsidR="00B30944" w:rsidRPr="008F38C2" w14:paraId="335982D7" w14:textId="77777777" w:rsidTr="00B30944">
        <w:tc>
          <w:tcPr>
            <w:tcW w:w="1328" w:type="dxa"/>
          </w:tcPr>
          <w:p w14:paraId="6E3E5A1B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УП.01.</w:t>
            </w:r>
          </w:p>
        </w:tc>
        <w:tc>
          <w:tcPr>
            <w:tcW w:w="8005" w:type="dxa"/>
          </w:tcPr>
          <w:p w14:paraId="6913B026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Учебная практика (производственное обучение)</w:t>
            </w:r>
          </w:p>
        </w:tc>
      </w:tr>
      <w:tr w:rsidR="00B30944" w:rsidRPr="008F38C2" w14:paraId="2122A14A" w14:textId="77777777" w:rsidTr="00B30944">
        <w:tc>
          <w:tcPr>
            <w:tcW w:w="1328" w:type="dxa"/>
          </w:tcPr>
          <w:p w14:paraId="0BFD2E34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ПП.01.</w:t>
            </w:r>
          </w:p>
        </w:tc>
        <w:tc>
          <w:tcPr>
            <w:tcW w:w="8005" w:type="dxa"/>
          </w:tcPr>
          <w:p w14:paraId="0AE227EF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Производственная практика</w:t>
            </w:r>
          </w:p>
        </w:tc>
      </w:tr>
      <w:tr w:rsidR="00B30944" w:rsidRPr="008F38C2" w14:paraId="21F82144" w14:textId="77777777" w:rsidTr="00B30944">
        <w:tc>
          <w:tcPr>
            <w:tcW w:w="9333" w:type="dxa"/>
            <w:gridSpan w:val="2"/>
          </w:tcPr>
          <w:p w14:paraId="1068DD22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 Промежуточная аттестация</w:t>
            </w:r>
          </w:p>
        </w:tc>
      </w:tr>
      <w:tr w:rsidR="00B30944" w:rsidRPr="008F38C2" w14:paraId="58D2152D" w14:textId="77777777" w:rsidTr="00B30944">
        <w:tc>
          <w:tcPr>
            <w:tcW w:w="9333" w:type="dxa"/>
            <w:gridSpan w:val="2"/>
          </w:tcPr>
          <w:p w14:paraId="47210538" w14:textId="77777777" w:rsidR="00B30944" w:rsidRPr="008F38C2" w:rsidRDefault="00B30944" w:rsidP="00B30944">
            <w:pPr>
              <w:pStyle w:val="a4"/>
              <w:widowControl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F38C2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ИА Итоговая аттестация (квалификационный экзамен)</w:t>
            </w:r>
          </w:p>
        </w:tc>
      </w:tr>
    </w:tbl>
    <w:p w14:paraId="33C793F1" w14:textId="663E0D74" w:rsidR="00B30944" w:rsidRDefault="00B30944" w:rsidP="00D731A3">
      <w:pPr>
        <w:jc w:val="both"/>
        <w:rPr>
          <w:sz w:val="20"/>
          <w:szCs w:val="20"/>
        </w:rPr>
      </w:pPr>
    </w:p>
    <w:p w14:paraId="7596F6C6" w14:textId="773D608E" w:rsidR="00B30944" w:rsidRPr="008D7312" w:rsidRDefault="00B30944" w:rsidP="00D731A3">
      <w:pPr>
        <w:jc w:val="both"/>
        <w:rPr>
          <w:sz w:val="24"/>
          <w:szCs w:val="24"/>
        </w:rPr>
      </w:pPr>
      <w:r w:rsidRPr="008D7312">
        <w:rPr>
          <w:sz w:val="24"/>
          <w:szCs w:val="24"/>
        </w:rPr>
        <w:t>2.</w:t>
      </w:r>
      <w:r w:rsidR="00321EF4">
        <w:rPr>
          <w:sz w:val="24"/>
          <w:szCs w:val="24"/>
        </w:rPr>
        <w:t>4</w:t>
      </w:r>
      <w:r w:rsidR="00F02667" w:rsidRPr="008D7312">
        <w:rPr>
          <w:sz w:val="24"/>
          <w:szCs w:val="24"/>
        </w:rPr>
        <w:t>.</w:t>
      </w:r>
      <w:r w:rsidRPr="008D7312">
        <w:rPr>
          <w:sz w:val="24"/>
          <w:szCs w:val="24"/>
        </w:rPr>
        <w:t xml:space="preserve"> Нормативный срок освоения АОППО</w:t>
      </w:r>
    </w:p>
    <w:p w14:paraId="7400C817" w14:textId="5E346143" w:rsidR="00B30944" w:rsidRPr="008D7312" w:rsidRDefault="00B30944" w:rsidP="00B30944">
      <w:pPr>
        <w:jc w:val="both"/>
        <w:rPr>
          <w:sz w:val="24"/>
          <w:szCs w:val="24"/>
        </w:rPr>
      </w:pPr>
      <w:r w:rsidRPr="008D7312">
        <w:rPr>
          <w:sz w:val="24"/>
          <w:szCs w:val="24"/>
        </w:rPr>
        <w:t>Нормативный срок освоения АОППО представлен в таблице 3.</w:t>
      </w:r>
    </w:p>
    <w:p w14:paraId="1A843231" w14:textId="2298B27A" w:rsidR="00B30944" w:rsidRDefault="00B30944" w:rsidP="00B30944">
      <w:pPr>
        <w:jc w:val="both"/>
        <w:rPr>
          <w:sz w:val="20"/>
          <w:szCs w:val="20"/>
        </w:rPr>
      </w:pPr>
      <w:r>
        <w:rPr>
          <w:sz w:val="20"/>
          <w:szCs w:val="20"/>
        </w:rPr>
        <w:t>Таблица 3 - Нормативный срок освоения АОППО</w:t>
      </w:r>
    </w:p>
    <w:tbl>
      <w:tblPr>
        <w:tblW w:w="96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809"/>
        <w:gridCol w:w="3998"/>
      </w:tblGrid>
      <w:tr w:rsidR="00B30944" w:rsidRPr="00B30944" w14:paraId="4A36EA91" w14:textId="77777777" w:rsidTr="00F72A25">
        <w:trPr>
          <w:trHeight w:val="11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E53BC" w14:textId="77777777" w:rsidR="00B30944" w:rsidRPr="00B30944" w:rsidRDefault="00B30944" w:rsidP="00B309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30944">
              <w:rPr>
                <w:bCs/>
                <w:sz w:val="20"/>
                <w:szCs w:val="20"/>
              </w:rPr>
              <w:lastRenderedPageBreak/>
              <w:t>Образовательная база приема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F24D1" w14:textId="77777777" w:rsidR="00B30944" w:rsidRPr="00B30944" w:rsidRDefault="00B30944" w:rsidP="00B309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30944">
              <w:rPr>
                <w:bCs/>
                <w:sz w:val="20"/>
                <w:szCs w:val="20"/>
              </w:rPr>
              <w:t>Наименование квалификации базовой подготовки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57BF" w14:textId="70BADEA4" w:rsidR="00B30944" w:rsidRPr="00B30944" w:rsidRDefault="00B30944" w:rsidP="00B309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B30944">
              <w:rPr>
                <w:bCs/>
                <w:sz w:val="20"/>
                <w:szCs w:val="20"/>
              </w:rPr>
              <w:t>Нормативный срок освоения программы</w:t>
            </w:r>
          </w:p>
        </w:tc>
      </w:tr>
      <w:tr w:rsidR="00B30944" w:rsidRPr="00B30944" w14:paraId="4DCC6365" w14:textId="77777777" w:rsidTr="00F72A25">
        <w:trPr>
          <w:trHeight w:val="56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18EA7" w14:textId="77777777" w:rsidR="00B30944" w:rsidRPr="00B30944" w:rsidRDefault="00B30944" w:rsidP="00B309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30944">
              <w:rPr>
                <w:bCs/>
                <w:sz w:val="20"/>
                <w:szCs w:val="20"/>
              </w:rPr>
              <w:t>Без требования к уровню образования</w:t>
            </w:r>
          </w:p>
        </w:tc>
        <w:tc>
          <w:tcPr>
            <w:tcW w:w="2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5A5C34" w14:textId="0773A80C" w:rsidR="00B30944" w:rsidRPr="00B30944" w:rsidRDefault="008F38C2" w:rsidP="00B3094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Повар</w:t>
            </w:r>
            <w:r w:rsidR="00B30944" w:rsidRPr="00B3094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384C" w14:textId="77777777" w:rsidR="00B30944" w:rsidRPr="00B30944" w:rsidRDefault="00B30944" w:rsidP="00B30944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30944">
              <w:rPr>
                <w:bCs/>
                <w:sz w:val="20"/>
                <w:szCs w:val="20"/>
              </w:rPr>
              <w:t xml:space="preserve"> 1 год 10 месяцев</w:t>
            </w:r>
          </w:p>
        </w:tc>
      </w:tr>
    </w:tbl>
    <w:p w14:paraId="6F970A42" w14:textId="27726DCE" w:rsidR="00B30944" w:rsidRPr="00F02667" w:rsidRDefault="00B30944" w:rsidP="00B30944">
      <w:pPr>
        <w:jc w:val="both"/>
        <w:rPr>
          <w:sz w:val="24"/>
          <w:szCs w:val="24"/>
        </w:rPr>
      </w:pPr>
      <w:r w:rsidRPr="00F02667">
        <w:rPr>
          <w:sz w:val="24"/>
          <w:szCs w:val="24"/>
        </w:rPr>
        <w:t>Форма обучения – очная.</w:t>
      </w:r>
    </w:p>
    <w:p w14:paraId="7791D2EF" w14:textId="77777777" w:rsidR="00F02667" w:rsidRDefault="00F02667" w:rsidP="00F02667">
      <w:pPr>
        <w:pStyle w:val="a4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F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который выдается по завершению обучения (свидетельство о профессии рабочего, должности служащего (о присвоении квалификации))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899C59" w14:textId="323641F9" w:rsidR="00B30944" w:rsidRDefault="00B30944" w:rsidP="00D731A3">
      <w:pPr>
        <w:jc w:val="both"/>
        <w:rPr>
          <w:sz w:val="20"/>
          <w:szCs w:val="20"/>
        </w:rPr>
      </w:pPr>
    </w:p>
    <w:p w14:paraId="7EEF6CEC" w14:textId="2D1CC2BC" w:rsidR="00F02667" w:rsidRPr="00FE1F99" w:rsidRDefault="00F02667" w:rsidP="00F02667">
      <w:pPr>
        <w:widowControl w:val="0"/>
        <w:tabs>
          <w:tab w:val="left" w:pos="0"/>
          <w:tab w:val="left" w:pos="567"/>
          <w:tab w:val="left" w:pos="851"/>
        </w:tabs>
        <w:ind w:firstLine="426"/>
        <w:jc w:val="both"/>
        <w:rPr>
          <w:rFonts w:eastAsia="Times New Roman"/>
          <w:b/>
          <w:sz w:val="24"/>
          <w:szCs w:val="24"/>
        </w:rPr>
      </w:pPr>
      <w:r w:rsidRPr="00F02667">
        <w:rPr>
          <w:b/>
          <w:bCs/>
          <w:sz w:val="24"/>
          <w:szCs w:val="24"/>
        </w:rPr>
        <w:t>3.</w:t>
      </w:r>
      <w:r>
        <w:rPr>
          <w:sz w:val="20"/>
          <w:szCs w:val="20"/>
        </w:rPr>
        <w:t xml:space="preserve"> </w:t>
      </w:r>
      <w:r w:rsidRPr="00FE1F99">
        <w:rPr>
          <w:rFonts w:eastAsia="Times New Roman"/>
          <w:b/>
          <w:sz w:val="24"/>
          <w:szCs w:val="24"/>
        </w:rPr>
        <w:t>Документы, определяющие содержание и организацию процесса</w:t>
      </w:r>
      <w:r>
        <w:rPr>
          <w:rFonts w:eastAsia="Times New Roman"/>
          <w:b/>
          <w:sz w:val="24"/>
          <w:szCs w:val="24"/>
        </w:rPr>
        <w:t xml:space="preserve"> обучения при реализации </w:t>
      </w:r>
      <w:r w:rsidRPr="00985455">
        <w:rPr>
          <w:rFonts w:eastAsia="Times New Roman"/>
          <w:b/>
          <w:sz w:val="24"/>
          <w:szCs w:val="24"/>
        </w:rPr>
        <w:t>адаптированной основной программы профессионального обучения</w:t>
      </w:r>
      <w:r w:rsidRPr="00FE1F99">
        <w:rPr>
          <w:rFonts w:eastAsia="Times New Roman"/>
          <w:b/>
          <w:sz w:val="24"/>
          <w:szCs w:val="24"/>
        </w:rPr>
        <w:t xml:space="preserve"> </w:t>
      </w:r>
    </w:p>
    <w:p w14:paraId="42329D3C" w14:textId="77777777" w:rsidR="00F02667" w:rsidRPr="00FE1F99" w:rsidRDefault="00F02667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3.1. Учебный план </w:t>
      </w:r>
      <w:bookmarkStart w:id="1" w:name="OLE_LINK1"/>
      <w:bookmarkStart w:id="2" w:name="OLE_LINK2"/>
      <w:r w:rsidRPr="00FE1F99">
        <w:rPr>
          <w:rFonts w:eastAsia="Times New Roman"/>
          <w:sz w:val="24"/>
          <w:szCs w:val="24"/>
        </w:rPr>
        <w:t>(Приложение 1)</w:t>
      </w:r>
    </w:p>
    <w:p w14:paraId="2AC6D83F" w14:textId="77777777" w:rsidR="00F02667" w:rsidRPr="00FE1F99" w:rsidRDefault="00F02667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3.2. Календарный учебный график</w:t>
      </w:r>
      <w:bookmarkEnd w:id="1"/>
      <w:bookmarkEnd w:id="2"/>
      <w:r w:rsidRPr="00FE1F99">
        <w:rPr>
          <w:rFonts w:eastAsia="Times New Roman"/>
          <w:sz w:val="24"/>
          <w:szCs w:val="24"/>
        </w:rPr>
        <w:t xml:space="preserve"> (Приложение 2)</w:t>
      </w:r>
    </w:p>
    <w:p w14:paraId="2962AD5F" w14:textId="77777777" w:rsidR="00F02667" w:rsidRDefault="00F02667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3.3. </w:t>
      </w:r>
      <w:r>
        <w:rPr>
          <w:rFonts w:eastAsia="Times New Roman"/>
          <w:sz w:val="24"/>
          <w:szCs w:val="24"/>
        </w:rPr>
        <w:t>Адаптированные п</w:t>
      </w:r>
      <w:r w:rsidRPr="00FE1F99">
        <w:rPr>
          <w:rFonts w:eastAsia="Times New Roman"/>
          <w:sz w:val="24"/>
          <w:szCs w:val="24"/>
        </w:rPr>
        <w:t xml:space="preserve">рограммы учебных дисциплин </w:t>
      </w:r>
      <w:r>
        <w:rPr>
          <w:rFonts w:eastAsia="Times New Roman"/>
          <w:sz w:val="24"/>
          <w:szCs w:val="24"/>
        </w:rPr>
        <w:t>адаптационного</w:t>
      </w:r>
      <w:r w:rsidRPr="00FE1F99">
        <w:rPr>
          <w:rFonts w:eastAsia="Times New Roman"/>
          <w:sz w:val="24"/>
          <w:szCs w:val="24"/>
        </w:rPr>
        <w:t xml:space="preserve"> цикла </w:t>
      </w:r>
      <w:r>
        <w:rPr>
          <w:rFonts w:eastAsia="Times New Roman"/>
          <w:sz w:val="24"/>
          <w:szCs w:val="24"/>
        </w:rPr>
        <w:t>(Приложение 3)</w:t>
      </w:r>
    </w:p>
    <w:p w14:paraId="49A1F01A" w14:textId="77777777" w:rsidR="00F02667" w:rsidRPr="00FE1F99" w:rsidRDefault="00F02667" w:rsidP="00F02667">
      <w:pPr>
        <w:widowControl w:val="0"/>
        <w:suppressAutoHyphens/>
        <w:autoSpaceDE w:val="0"/>
        <w:autoSpaceDN w:val="0"/>
        <w:adjustRightInd w:val="0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3.4. Рабочая программа воспитания (Приложение 4)</w:t>
      </w:r>
    </w:p>
    <w:p w14:paraId="6484E012" w14:textId="77777777" w:rsidR="00F02667" w:rsidRPr="00FE1F99" w:rsidRDefault="00F02667" w:rsidP="00F02667">
      <w:pPr>
        <w:tabs>
          <w:tab w:val="left" w:pos="897"/>
        </w:tabs>
        <w:jc w:val="both"/>
        <w:rPr>
          <w:rFonts w:eastAsia="Times New Roman"/>
          <w:b/>
          <w:sz w:val="24"/>
          <w:szCs w:val="24"/>
        </w:rPr>
      </w:pPr>
      <w:r w:rsidRPr="00FE1F99">
        <w:rPr>
          <w:rFonts w:eastAsia="Times New Roman"/>
          <w:b/>
          <w:sz w:val="24"/>
          <w:szCs w:val="24"/>
        </w:rPr>
        <w:t xml:space="preserve">4. Контроль и оценка результатов освоения </w:t>
      </w:r>
      <w:r w:rsidRPr="00985455">
        <w:rPr>
          <w:rFonts w:eastAsia="Times New Roman"/>
          <w:b/>
          <w:sz w:val="24"/>
          <w:szCs w:val="24"/>
        </w:rPr>
        <w:t>адаптированной основной программы профессионального обучения</w:t>
      </w:r>
    </w:p>
    <w:p w14:paraId="58950F71" w14:textId="77777777" w:rsidR="00F02667" w:rsidRPr="00FE1F99" w:rsidRDefault="00F02667" w:rsidP="00F02667">
      <w:pPr>
        <w:tabs>
          <w:tab w:val="left" w:pos="897"/>
        </w:tabs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4.1. Текущий контроль успеваемости и промежуточная аттестация обучающихся.</w:t>
      </w:r>
    </w:p>
    <w:p w14:paraId="697E5A62" w14:textId="77777777" w:rsidR="00F02667" w:rsidRPr="00FE1F99" w:rsidRDefault="00F02667" w:rsidP="00F02667">
      <w:pPr>
        <w:pStyle w:val="a8"/>
        <w:spacing w:before="0" w:beforeAutospacing="0" w:after="0"/>
        <w:ind w:firstLine="426"/>
        <w:jc w:val="both"/>
      </w:pPr>
      <w:r w:rsidRPr="00FE1F99">
        <w:t>Система текущего контроля и промежуточной аттестации обучающихся предусматривает решение следующих задач:</w:t>
      </w:r>
    </w:p>
    <w:p w14:paraId="2F5E56DE" w14:textId="05D2035E" w:rsidR="00F02667" w:rsidRPr="00FE1F99" w:rsidRDefault="00F02667" w:rsidP="00F02667">
      <w:pPr>
        <w:pStyle w:val="a8"/>
        <w:spacing w:before="0" w:beforeAutospacing="0" w:after="0"/>
        <w:ind w:firstLine="426"/>
        <w:jc w:val="both"/>
      </w:pPr>
      <w:r>
        <w:t xml:space="preserve">- </w:t>
      </w:r>
      <w:r w:rsidRPr="00FE1F99">
        <w:t>оценка качества освоения обучающимися образовательной программы профессионального обучения;</w:t>
      </w:r>
    </w:p>
    <w:p w14:paraId="51374063" w14:textId="4B43CF9A" w:rsidR="00F02667" w:rsidRPr="00FE1F99" w:rsidRDefault="00F02667" w:rsidP="00F02667">
      <w:pPr>
        <w:pStyle w:val="a8"/>
        <w:spacing w:before="0" w:beforeAutospacing="0" w:after="0"/>
        <w:ind w:firstLine="426"/>
        <w:jc w:val="both"/>
      </w:pPr>
      <w:r>
        <w:t xml:space="preserve">- </w:t>
      </w:r>
      <w:r w:rsidRPr="00FE1F99">
        <w:t>аттестация обучающихся на соответствие их персональных достижений поэтапным требованиям соответств</w:t>
      </w:r>
      <w:r>
        <w:t>ующей образовательной программы.</w:t>
      </w:r>
    </w:p>
    <w:p w14:paraId="4FAE0994" w14:textId="4DC12963" w:rsidR="00F02667" w:rsidRPr="00FE1F99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 xml:space="preserve">Конкретные формы и процедуры текущего контроля успеваемости и промежуточной аттестации обучающихся инвалидов и обучающихся с ограниченными возможностями здоровья устанавливаются образовательной организацией самостоятельно с учетом ограничений здоровья. </w:t>
      </w:r>
    </w:p>
    <w:p w14:paraId="62B25705" w14:textId="77777777" w:rsidR="00F02667" w:rsidRPr="00FE1F99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Для обучающегося инвалида или обучающегося с ограниченными возможностями здоровья рекомендуется осуществление входного контроля, назначение которого состоит в определении его способностей, особенностей восприятия и готовности к освоению учебного материала. Форма входного контроля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</w:p>
    <w:p w14:paraId="6EC13600" w14:textId="77777777" w:rsidR="00F02667" w:rsidRPr="00FE1F99" w:rsidRDefault="00F02667" w:rsidP="00F02667">
      <w:pPr>
        <w:tabs>
          <w:tab w:val="left" w:pos="897"/>
        </w:tabs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 xml:space="preserve">Текущий контроль успеваемости осуществляется преподавателем </w:t>
      </w:r>
      <w:r w:rsidRPr="00FE1F99">
        <w:rPr>
          <w:rFonts w:eastAsia="Times New Roman"/>
          <w:sz w:val="24"/>
          <w:szCs w:val="24"/>
        </w:rPr>
        <w:t xml:space="preserve"> в процессе проведения практических занятий, а также выполнения индивидуальных работ и домашних заданий, или в режиме тренировочного тестирования в целях получения информации о выполнении обучаемым требуемых действий в процессе учебной деятельности; правильности выполнения требуемых действий; соответствии формы действия данному этапу усвоения учебного материала; формировании действия с должной мерой обобщения, освоения  и т.д. Текущий контроль успеваемости для обучающихся инвалидов и обучающихся с ограниченными возможностями здоровья  позволяет своевременно выявить затруднения и отставание в обучении и внести коррективы в учебную деятельность.</w:t>
      </w:r>
    </w:p>
    <w:p w14:paraId="3E49AA80" w14:textId="77777777" w:rsidR="00F02667" w:rsidRDefault="00F02667" w:rsidP="00F02667">
      <w:pPr>
        <w:widowControl w:val="0"/>
        <w:ind w:firstLine="426"/>
        <w:jc w:val="both"/>
        <w:rPr>
          <w:rFonts w:eastAsia="Times New Roman"/>
          <w:bCs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Промежуточная аттестация обучающихся осуществляется в форме </w:t>
      </w:r>
      <w:r w:rsidRPr="00DA60E5">
        <w:rPr>
          <w:rFonts w:eastAsia="Times New Roman"/>
          <w:bCs/>
          <w:sz w:val="24"/>
          <w:szCs w:val="24"/>
        </w:rPr>
        <w:t>зачет</w:t>
      </w:r>
      <w:r>
        <w:rPr>
          <w:rFonts w:eastAsia="Times New Roman"/>
          <w:bCs/>
          <w:sz w:val="24"/>
          <w:szCs w:val="24"/>
        </w:rPr>
        <w:t>ов</w:t>
      </w:r>
      <w:r w:rsidRPr="00DA60E5">
        <w:rPr>
          <w:rFonts w:eastAsia="Times New Roman"/>
          <w:bCs/>
          <w:sz w:val="24"/>
          <w:szCs w:val="24"/>
        </w:rPr>
        <w:t>, дифференцированны</w:t>
      </w:r>
      <w:r>
        <w:rPr>
          <w:rFonts w:eastAsia="Times New Roman"/>
          <w:bCs/>
          <w:sz w:val="24"/>
          <w:szCs w:val="24"/>
        </w:rPr>
        <w:t>х</w:t>
      </w:r>
      <w:r w:rsidRPr="00DA60E5">
        <w:rPr>
          <w:rFonts w:eastAsia="Times New Roman"/>
          <w:bCs/>
          <w:sz w:val="24"/>
          <w:szCs w:val="24"/>
        </w:rPr>
        <w:t xml:space="preserve"> зачет</w:t>
      </w:r>
      <w:r>
        <w:rPr>
          <w:rFonts w:eastAsia="Times New Roman"/>
          <w:bCs/>
          <w:sz w:val="24"/>
          <w:szCs w:val="24"/>
        </w:rPr>
        <w:t>ов</w:t>
      </w:r>
      <w:r w:rsidRPr="00DA60E5">
        <w:rPr>
          <w:rFonts w:eastAsia="Times New Roman"/>
          <w:bCs/>
          <w:sz w:val="24"/>
          <w:szCs w:val="24"/>
        </w:rPr>
        <w:t>, экзамен</w:t>
      </w:r>
      <w:r>
        <w:rPr>
          <w:rFonts w:eastAsia="Times New Roman"/>
          <w:bCs/>
          <w:sz w:val="24"/>
          <w:szCs w:val="24"/>
        </w:rPr>
        <w:t>ов.</w:t>
      </w:r>
      <w:r w:rsidRPr="00DA60E5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Э</w:t>
      </w:r>
      <w:r w:rsidRPr="00DA60E5">
        <w:rPr>
          <w:rFonts w:eastAsia="Times New Roman"/>
          <w:bCs/>
          <w:sz w:val="24"/>
          <w:szCs w:val="24"/>
        </w:rPr>
        <w:t>кзамен</w:t>
      </w:r>
      <w:r>
        <w:rPr>
          <w:rFonts w:eastAsia="Times New Roman"/>
          <w:bCs/>
          <w:sz w:val="24"/>
          <w:szCs w:val="24"/>
        </w:rPr>
        <w:t>ы</w:t>
      </w:r>
      <w:r w:rsidRPr="00DA60E5">
        <w:rPr>
          <w:rFonts w:eastAsia="Times New Roman"/>
          <w:bCs/>
          <w:sz w:val="24"/>
          <w:szCs w:val="24"/>
        </w:rPr>
        <w:t xml:space="preserve"> по модулю - доводятся до сведения обучающихся в течение первых двух месяцев от начала обучения. </w:t>
      </w:r>
    </w:p>
    <w:p w14:paraId="3A6C1825" w14:textId="77777777" w:rsidR="00F02667" w:rsidRDefault="00F02667" w:rsidP="00F02667">
      <w:pPr>
        <w:widowControl w:val="0"/>
        <w:ind w:firstLine="426"/>
        <w:jc w:val="both"/>
        <w:rPr>
          <w:rFonts w:eastAsia="Times New Roman"/>
          <w:bCs/>
          <w:sz w:val="24"/>
          <w:szCs w:val="24"/>
        </w:rPr>
      </w:pPr>
      <w:r w:rsidRPr="00DA60E5">
        <w:rPr>
          <w:rFonts w:eastAsia="Times New Roman"/>
          <w:bCs/>
          <w:sz w:val="24"/>
          <w:szCs w:val="24"/>
        </w:rPr>
        <w:t xml:space="preserve">На проведение промежуточной аттестации отводится 3 недели. Для аттестации обучающихся на соответствие их персональных достижений поэтапным требованиям программы профессионального обучения (текущая и промежуточная аттестация) создаются фонды оценочных средств, позволяющих оценить знания, умения и освоенные компетенции. Фонды оценочных средств для промежуточной аттестации разрабатываются ведущими преподавателями и мастерами производственного обучения и </w:t>
      </w:r>
      <w:r>
        <w:rPr>
          <w:rFonts w:eastAsia="Times New Roman"/>
          <w:bCs/>
          <w:sz w:val="24"/>
          <w:szCs w:val="24"/>
        </w:rPr>
        <w:t>согласовываются</w:t>
      </w:r>
      <w:r w:rsidRPr="00DA60E5">
        <w:rPr>
          <w:rFonts w:eastAsia="Times New Roman"/>
          <w:bCs/>
          <w:sz w:val="24"/>
          <w:szCs w:val="24"/>
        </w:rPr>
        <w:t xml:space="preserve"> на заседании методического совета. </w:t>
      </w:r>
    </w:p>
    <w:p w14:paraId="40B440D2" w14:textId="77777777" w:rsidR="00F02667" w:rsidRDefault="00F02667" w:rsidP="00F02667">
      <w:pPr>
        <w:widowControl w:val="0"/>
        <w:ind w:firstLine="426"/>
        <w:jc w:val="both"/>
        <w:rPr>
          <w:rFonts w:eastAsia="Times New Roman"/>
          <w:sz w:val="24"/>
          <w:szCs w:val="24"/>
        </w:rPr>
      </w:pPr>
      <w:r w:rsidRPr="00DA60E5">
        <w:rPr>
          <w:rFonts w:eastAsia="Times New Roman"/>
          <w:bCs/>
          <w:sz w:val="24"/>
          <w:szCs w:val="24"/>
        </w:rPr>
        <w:lastRenderedPageBreak/>
        <w:t>Оценка качества подготовки обучающихся и выпускников осуществляется в следующих направлениях: оценка уровня освоения дисциплин, оценка компетенции обучающихся.</w:t>
      </w:r>
      <w:r w:rsidRPr="00FE1F99">
        <w:rPr>
          <w:rFonts w:eastAsia="Times New Roman"/>
          <w:sz w:val="24"/>
          <w:szCs w:val="24"/>
        </w:rPr>
        <w:t xml:space="preserve"> </w:t>
      </w:r>
    </w:p>
    <w:p w14:paraId="0541A061" w14:textId="5FE71F9A" w:rsidR="00F02667" w:rsidRDefault="00F02667" w:rsidP="00F02667">
      <w:pPr>
        <w:widowControl w:val="0"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Форма промежуточной аттестации для обучающихся инвалидов и обучающихся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14:paraId="41B25ED0" w14:textId="5E278504" w:rsidR="00F02667" w:rsidRPr="00FE1F99" w:rsidRDefault="00F02667" w:rsidP="00F02667">
      <w:pPr>
        <w:widowControl w:val="0"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При необходимости для них предусматривается увеличение времени на подготовку к зачетам и экзаменам, а также предоставляется дополнительное время для подготовки ответа на зачете/экзамене. </w:t>
      </w:r>
    </w:p>
    <w:p w14:paraId="72EC2687" w14:textId="2D26C44B" w:rsidR="00F02667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rFonts w:eastAsia="Courier New"/>
          <w:color w:val="000000"/>
          <w:sz w:val="24"/>
          <w:szCs w:val="24"/>
          <w:lang w:eastAsia="ru-RU"/>
        </w:rPr>
        <w:t xml:space="preserve">При необходимости для обучающихся инвалидов и обучающихся с ограниченными возможностями здоровья промежуточная аттестация может проводиться в несколько этапов. Для этого используется рубежный контроль, который является контрольной точкой по завершению изучения раздела или темы дисциплины, практик и ее разделов с целью оценивания уровня освоения программного материала. Формы и срок проведения рубежного контроля определяются преподавателем (мастером производственного </w:t>
      </w:r>
      <w:r w:rsidRPr="00FE1F99">
        <w:rPr>
          <w:sz w:val="24"/>
          <w:szCs w:val="24"/>
        </w:rPr>
        <w:t>обучения) с учетом индивидуальных психофизических особенностей обучающихся.</w:t>
      </w:r>
    </w:p>
    <w:p w14:paraId="688F087E" w14:textId="77777777" w:rsidR="00F02667" w:rsidRPr="00FE1F99" w:rsidRDefault="00F02667" w:rsidP="00F02667">
      <w:pPr>
        <w:tabs>
          <w:tab w:val="left" w:pos="897"/>
        </w:tabs>
        <w:ind w:firstLine="426"/>
        <w:jc w:val="both"/>
        <w:rPr>
          <w:rFonts w:eastAsia="Times New Roman"/>
          <w:b/>
          <w:sz w:val="24"/>
          <w:szCs w:val="24"/>
        </w:rPr>
      </w:pPr>
    </w:p>
    <w:p w14:paraId="5245C8ED" w14:textId="53250AC2" w:rsidR="00F02667" w:rsidRPr="00FE1F99" w:rsidRDefault="00F02667" w:rsidP="00F02667">
      <w:pPr>
        <w:tabs>
          <w:tab w:val="left" w:pos="897"/>
        </w:tabs>
        <w:ind w:firstLine="426"/>
        <w:jc w:val="both"/>
        <w:rPr>
          <w:rFonts w:eastAsia="Times New Roman"/>
          <w:b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4.2.</w:t>
      </w:r>
      <w:r w:rsidRPr="00FE1F99">
        <w:rPr>
          <w:rFonts w:eastAsia="Times New Roman"/>
          <w:sz w:val="24"/>
          <w:szCs w:val="24"/>
        </w:rPr>
        <w:tab/>
        <w:t>Организация итоговой</w:t>
      </w:r>
      <w:r w:rsidRPr="00FE1F99">
        <w:rPr>
          <w:rFonts w:eastAsia="Times New Roman"/>
          <w:sz w:val="24"/>
          <w:szCs w:val="24"/>
        </w:rPr>
        <w:tab/>
        <w:t xml:space="preserve"> аттестации выпускников инвалидов и выпускников с ограниченными возможностями здоровья</w:t>
      </w:r>
      <w:r>
        <w:rPr>
          <w:rFonts w:eastAsia="Times New Roman"/>
          <w:sz w:val="24"/>
          <w:szCs w:val="24"/>
        </w:rPr>
        <w:t>.</w:t>
      </w:r>
    </w:p>
    <w:p w14:paraId="5A3A0F4D" w14:textId="77777777" w:rsidR="00F02667" w:rsidRPr="00FE1F99" w:rsidRDefault="00F02667" w:rsidP="00F02667">
      <w:pPr>
        <w:tabs>
          <w:tab w:val="left" w:pos="897"/>
        </w:tabs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Профессиональное обучение завершается итоговой аттестацией в форме квалификационного экзамена.</w:t>
      </w:r>
    </w:p>
    <w:p w14:paraId="0069E9B3" w14:textId="77777777" w:rsidR="00F02667" w:rsidRPr="00FE1F99" w:rsidRDefault="00F02667" w:rsidP="00F02667">
      <w:pPr>
        <w:tabs>
          <w:tab w:val="left" w:pos="897"/>
        </w:tabs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Квалификационный экзамен проводится техникумом для определения соответствия полученных знаний, умений и навыков по программе профессионального обучения и установления на этой основе лицам, прошедшим профессиональное обучение, квалификационных разрядов по соответствующим профессиям рабочих.</w:t>
      </w:r>
    </w:p>
    <w:p w14:paraId="7A371AA4" w14:textId="1140B762" w:rsidR="00F02667" w:rsidRPr="00FE1F99" w:rsidRDefault="00F02667" w:rsidP="00F02667">
      <w:pPr>
        <w:tabs>
          <w:tab w:val="left" w:pos="897"/>
        </w:tabs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и(или) профессиональных стандартов по соответствующим профессиям рабочих.</w:t>
      </w:r>
      <w:r w:rsidRPr="004E560A">
        <w:t xml:space="preserve"> </w:t>
      </w:r>
      <w:r w:rsidRPr="004E560A">
        <w:rPr>
          <w:rFonts w:eastAsia="Times New Roman"/>
          <w:sz w:val="24"/>
          <w:szCs w:val="24"/>
        </w:rPr>
        <w:t xml:space="preserve">На проведение итоговой аттестации отводится </w:t>
      </w:r>
      <w:r w:rsidR="008D32C9">
        <w:rPr>
          <w:rFonts w:eastAsia="Times New Roman"/>
          <w:sz w:val="24"/>
          <w:szCs w:val="24"/>
        </w:rPr>
        <w:t>2</w:t>
      </w:r>
      <w:r w:rsidRPr="004E560A">
        <w:rPr>
          <w:rFonts w:eastAsia="Times New Roman"/>
          <w:sz w:val="24"/>
          <w:szCs w:val="24"/>
        </w:rPr>
        <w:t xml:space="preserve"> недел</w:t>
      </w:r>
      <w:r w:rsidR="008D32C9">
        <w:rPr>
          <w:rFonts w:eastAsia="Times New Roman"/>
          <w:sz w:val="24"/>
          <w:szCs w:val="24"/>
        </w:rPr>
        <w:t>и</w:t>
      </w:r>
      <w:r w:rsidRPr="004E560A">
        <w:rPr>
          <w:rFonts w:eastAsia="Times New Roman"/>
          <w:sz w:val="24"/>
          <w:szCs w:val="24"/>
        </w:rPr>
        <w:t>.</w:t>
      </w:r>
    </w:p>
    <w:p w14:paraId="2F0602A3" w14:textId="18C32104" w:rsidR="00F02667" w:rsidRPr="00FE1F99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Техникум определяет требования к процедуре проведения итоговой аттестации с учетом особенностей ее проведения для инвалидов и лиц с ограниченными возможностями здоровья.</w:t>
      </w:r>
    </w:p>
    <w:p w14:paraId="4CA2CE35" w14:textId="77777777" w:rsidR="00F02667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4E560A">
        <w:rPr>
          <w:sz w:val="24"/>
          <w:szCs w:val="24"/>
        </w:rPr>
        <w:t xml:space="preserve">Фонды оценочных средств для итоговой аттестации разрабатываются ведущими преподавателями и мастерами производственного обучения и </w:t>
      </w:r>
      <w:r>
        <w:rPr>
          <w:sz w:val="24"/>
          <w:szCs w:val="24"/>
        </w:rPr>
        <w:t>согласовываются</w:t>
      </w:r>
      <w:r w:rsidRPr="004E560A">
        <w:rPr>
          <w:sz w:val="24"/>
          <w:szCs w:val="24"/>
        </w:rPr>
        <w:t xml:space="preserve"> на заседании методического совета после предварительного положительного заключения работодателей. </w:t>
      </w:r>
    </w:p>
    <w:p w14:paraId="149FEF39" w14:textId="1CCD9D0D" w:rsidR="00F02667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4E560A">
        <w:rPr>
          <w:sz w:val="24"/>
          <w:szCs w:val="24"/>
        </w:rPr>
        <w:t>Необходимым условием допуска к итоговой аттестации является представление документов, подтверждающих освоение обучающимся компетенций при изучении им теоретического материала и прохождении учебной практики и производственной практики по каждому из основных видов профессиональной деятельности. В том числе выпускником могут быть предоставлены отчеты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места прохождения производственной практики.</w:t>
      </w:r>
    </w:p>
    <w:p w14:paraId="56A92689" w14:textId="2009A572" w:rsidR="00F02667" w:rsidRPr="00FE1F99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Процедура проведения квалификационного экзамена для выпускников</w:t>
      </w:r>
      <w:r>
        <w:rPr>
          <w:sz w:val="24"/>
          <w:szCs w:val="24"/>
        </w:rPr>
        <w:t xml:space="preserve"> </w:t>
      </w:r>
      <w:r w:rsidRPr="00FE1F99">
        <w:rPr>
          <w:sz w:val="24"/>
          <w:szCs w:val="24"/>
        </w:rPr>
        <w:t>- инвалидов и выпускников с ограниченными возможностями здоровья предусматривает предоставление необходимых технических средств и при необходимости оказание технической помощи.</w:t>
      </w:r>
    </w:p>
    <w:p w14:paraId="323844E4" w14:textId="32EE226C" w:rsidR="00F02667" w:rsidRPr="008F3A12" w:rsidRDefault="00F02667" w:rsidP="00F02667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Проверка теоретических знаний для выпускников-инвалидов и выпускников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обучающимся предоставляется дополнительное время для подготовки ответа.</w:t>
      </w:r>
      <w:r w:rsidR="008F3A12" w:rsidRPr="008F3A12">
        <w:t xml:space="preserve"> </w:t>
      </w:r>
      <w:r w:rsidR="008F3A12" w:rsidRPr="008F3A12">
        <w:rPr>
          <w:sz w:val="24"/>
          <w:szCs w:val="24"/>
        </w:rPr>
        <w:t>В процессе проведения квалификационного экзамена по итогам профессионального обучения, учитыва</w:t>
      </w:r>
      <w:r w:rsidR="008F3A12">
        <w:rPr>
          <w:sz w:val="24"/>
          <w:szCs w:val="24"/>
        </w:rPr>
        <w:t>ется</w:t>
      </w:r>
      <w:r w:rsidR="008F3A12" w:rsidRPr="008F3A12">
        <w:rPr>
          <w:sz w:val="24"/>
          <w:szCs w:val="24"/>
        </w:rPr>
        <w:t xml:space="preserve"> специфик</w:t>
      </w:r>
      <w:r w:rsidR="008F3A12">
        <w:rPr>
          <w:sz w:val="24"/>
          <w:szCs w:val="24"/>
        </w:rPr>
        <w:t>а</w:t>
      </w:r>
      <w:r w:rsidR="008F3A12" w:rsidRPr="008F3A12">
        <w:rPr>
          <w:sz w:val="24"/>
          <w:szCs w:val="24"/>
        </w:rPr>
        <w:t xml:space="preserve"> психофизического состояния обучающегося с интеллектуальными нарушениями и адаптир</w:t>
      </w:r>
      <w:r w:rsidR="008F3A12">
        <w:rPr>
          <w:sz w:val="24"/>
          <w:szCs w:val="24"/>
        </w:rPr>
        <w:t>уется</w:t>
      </w:r>
      <w:r w:rsidR="008F3A12" w:rsidRPr="008F3A12">
        <w:rPr>
          <w:sz w:val="24"/>
          <w:szCs w:val="24"/>
        </w:rPr>
        <w:t xml:space="preserve"> форм</w:t>
      </w:r>
      <w:r w:rsidR="008F3A12">
        <w:rPr>
          <w:sz w:val="24"/>
          <w:szCs w:val="24"/>
        </w:rPr>
        <w:t>а</w:t>
      </w:r>
      <w:r w:rsidR="008F3A12" w:rsidRPr="008F3A12">
        <w:rPr>
          <w:sz w:val="24"/>
          <w:szCs w:val="24"/>
        </w:rPr>
        <w:t xml:space="preserve"> и уровень сложности итогового задания. Для оценки качества подготовки обучающихся с интеллектуальными нарушениями по профессиональным модулям привлекаются работодатели в качестве внештатных экспертов</w:t>
      </w:r>
      <w:r w:rsidR="008F3A12">
        <w:rPr>
          <w:sz w:val="24"/>
          <w:szCs w:val="24"/>
        </w:rPr>
        <w:t>.</w:t>
      </w:r>
    </w:p>
    <w:p w14:paraId="33B7A09E" w14:textId="77777777" w:rsidR="00F02667" w:rsidRPr="004E560A" w:rsidRDefault="00F02667" w:rsidP="00F02667">
      <w:pPr>
        <w:ind w:firstLine="426"/>
        <w:jc w:val="both"/>
        <w:rPr>
          <w:rFonts w:eastAsia="Times New Roman"/>
          <w:bCs/>
          <w:sz w:val="24"/>
          <w:szCs w:val="24"/>
        </w:rPr>
      </w:pPr>
      <w:r w:rsidRPr="004E560A">
        <w:rPr>
          <w:rFonts w:eastAsia="Times New Roman"/>
          <w:bCs/>
          <w:sz w:val="24"/>
          <w:szCs w:val="24"/>
        </w:rPr>
        <w:lastRenderedPageBreak/>
        <w:t xml:space="preserve">Практическая квалификационная работа должна предусматривать сложность работы не ниже разряда по профессии рабочего, предусмотренного ФГОС. </w:t>
      </w:r>
    </w:p>
    <w:p w14:paraId="2699934F" w14:textId="77777777" w:rsidR="00F02667" w:rsidRPr="004E560A" w:rsidRDefault="00F02667" w:rsidP="00F02667">
      <w:pPr>
        <w:ind w:firstLine="426"/>
        <w:jc w:val="both"/>
        <w:rPr>
          <w:rFonts w:eastAsia="Times New Roman"/>
          <w:bCs/>
          <w:sz w:val="24"/>
          <w:szCs w:val="24"/>
        </w:rPr>
      </w:pPr>
      <w:r w:rsidRPr="004E560A">
        <w:rPr>
          <w:rFonts w:eastAsia="Times New Roman"/>
          <w:bCs/>
          <w:sz w:val="24"/>
          <w:szCs w:val="24"/>
        </w:rPr>
        <w:t>По окончании обучения выпускник получает свидетельство рабочего о присвоении квалификации по профессиям:</w:t>
      </w:r>
    </w:p>
    <w:p w14:paraId="6CB5033B" w14:textId="69C2F6BC" w:rsidR="00F02667" w:rsidRDefault="008F38C2" w:rsidP="00F02667">
      <w:pPr>
        <w:ind w:firstLine="426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Повара 3 уровня квалификации</w:t>
      </w:r>
      <w:r w:rsidR="00C469E1">
        <w:rPr>
          <w:rFonts w:eastAsia="Times New Roman"/>
          <w:bCs/>
          <w:sz w:val="24"/>
          <w:szCs w:val="24"/>
        </w:rPr>
        <w:t>.</w:t>
      </w:r>
    </w:p>
    <w:p w14:paraId="51127A4A" w14:textId="77777777" w:rsidR="00F02667" w:rsidRPr="00FE1F99" w:rsidRDefault="00F02667" w:rsidP="00F02667">
      <w:pPr>
        <w:pStyle w:val="a4"/>
        <w:widowControl w:val="0"/>
        <w:tabs>
          <w:tab w:val="left" w:pos="567"/>
          <w:tab w:val="left" w:pos="127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1F99">
        <w:rPr>
          <w:rFonts w:ascii="Times New Roman" w:eastAsia="Times New Roman" w:hAnsi="Times New Roman" w:cs="Times New Roman"/>
          <w:b/>
          <w:sz w:val="24"/>
          <w:szCs w:val="24"/>
        </w:rPr>
        <w:t>5. Обеспечение специальных условий для обучающихся инвалидов и обучающихся с ограниченными возможностями</w:t>
      </w:r>
      <w:r w:rsidRPr="00FE1F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EA5920" w14:textId="77777777" w:rsidR="00F02667" w:rsidRPr="00FE1F99" w:rsidRDefault="00F02667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5.1 Кадровое обеспечение</w:t>
      </w:r>
    </w:p>
    <w:p w14:paraId="5569FE36" w14:textId="77777777" w:rsidR="00F02667" w:rsidRPr="00FE1F99" w:rsidRDefault="00F02667" w:rsidP="00C469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eastAsia="Times New Roman"/>
          <w:bCs/>
          <w:sz w:val="24"/>
          <w:szCs w:val="24"/>
        </w:rPr>
      </w:pPr>
      <w:r w:rsidRPr="00FE1F99">
        <w:rPr>
          <w:rFonts w:eastAsia="Times New Roman"/>
          <w:bCs/>
          <w:sz w:val="24"/>
          <w:szCs w:val="24"/>
        </w:rPr>
        <w:t>Требования к квалификации педагогических кадров, обеспечивающих обучение по программам профессионального обучения:</w:t>
      </w:r>
    </w:p>
    <w:p w14:paraId="5E4A326F" w14:textId="2900AC2E" w:rsidR="00F02667" w:rsidRPr="00FE1F99" w:rsidRDefault="00F02667" w:rsidP="00C469E1">
      <w:pPr>
        <w:suppressAutoHyphens/>
        <w:ind w:firstLine="426"/>
        <w:jc w:val="both"/>
        <w:rPr>
          <w:rFonts w:eastAsia="Times New Roman"/>
          <w:bCs/>
          <w:sz w:val="24"/>
          <w:szCs w:val="24"/>
        </w:rPr>
      </w:pPr>
      <w:r w:rsidRPr="00FE1F99">
        <w:rPr>
          <w:rFonts w:eastAsia="Times New Roman"/>
          <w:bCs/>
          <w:sz w:val="24"/>
          <w:szCs w:val="24"/>
        </w:rPr>
        <w:t xml:space="preserve">- наличие высшего </w:t>
      </w:r>
      <w:r w:rsidR="00C469E1">
        <w:rPr>
          <w:rFonts w:eastAsia="Times New Roman"/>
          <w:bCs/>
          <w:sz w:val="24"/>
          <w:szCs w:val="24"/>
        </w:rPr>
        <w:t xml:space="preserve">или среднего </w:t>
      </w:r>
      <w:r w:rsidRPr="00FE1F99">
        <w:rPr>
          <w:rFonts w:eastAsia="Times New Roman"/>
          <w:bCs/>
          <w:sz w:val="24"/>
          <w:szCs w:val="24"/>
        </w:rPr>
        <w:t>профессионального образования по специальности;</w:t>
      </w:r>
    </w:p>
    <w:p w14:paraId="5F7DBDD7" w14:textId="77777777" w:rsidR="00F02667" w:rsidRPr="00FE1F99" w:rsidRDefault="00F02667" w:rsidP="00C469E1">
      <w:pPr>
        <w:suppressAutoHyphens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- опыт деятельности в организациях соответствующей профессиональной сферы;</w:t>
      </w:r>
    </w:p>
    <w:p w14:paraId="75E8C20F" w14:textId="77777777" w:rsidR="00F02667" w:rsidRDefault="00F02667" w:rsidP="00C469E1">
      <w:pPr>
        <w:suppressAutoHyphens/>
        <w:ind w:firstLine="426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- наличие курсов повышения квалификации по инклюзивному образованию.</w:t>
      </w:r>
    </w:p>
    <w:p w14:paraId="7D69BB4C" w14:textId="77777777" w:rsidR="00F02667" w:rsidRDefault="00F02667" w:rsidP="00C469E1">
      <w:pPr>
        <w:suppressAutoHyphens/>
        <w:ind w:firstLine="426"/>
        <w:jc w:val="both"/>
        <w:rPr>
          <w:sz w:val="24"/>
          <w:szCs w:val="24"/>
        </w:rPr>
      </w:pPr>
      <w:r w:rsidRPr="00D750EE">
        <w:rPr>
          <w:sz w:val="24"/>
          <w:szCs w:val="24"/>
        </w:rPr>
        <w:t>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05E4048B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Педагогические работники, участвующие в реализации АОППО, ознакомлены с психофизическими особенностями обучающихся с нарушениями интеллекта и учитывают их при организации образовательного процесса и используют рекомендуемые специальные методы и приемы в профессиональном обучении. </w:t>
      </w:r>
    </w:p>
    <w:p w14:paraId="4A36184E" w14:textId="7780797D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С целью обеспечения дифференцированного подхода </w:t>
      </w:r>
      <w:r>
        <w:rPr>
          <w:sz w:val="24"/>
          <w:szCs w:val="24"/>
        </w:rPr>
        <w:t xml:space="preserve">педагогические работники </w:t>
      </w:r>
      <w:r w:rsidRPr="008F3A12">
        <w:rPr>
          <w:sz w:val="24"/>
          <w:szCs w:val="24"/>
        </w:rPr>
        <w:t>учитыва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индивидуальные психофизические особенности обучающихся при организации учебного процесса и контроле знаний</w:t>
      </w:r>
      <w:r>
        <w:rPr>
          <w:sz w:val="24"/>
          <w:szCs w:val="24"/>
        </w:rPr>
        <w:t>:</w:t>
      </w:r>
    </w:p>
    <w:p w14:paraId="4846C270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>— Учитыва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</w:t>
      </w:r>
      <w:proofErr w:type="spellStart"/>
      <w:r w:rsidRPr="008F3A12">
        <w:rPr>
          <w:sz w:val="24"/>
          <w:szCs w:val="24"/>
        </w:rPr>
        <w:t>операциональные</w:t>
      </w:r>
      <w:proofErr w:type="spellEnd"/>
      <w:r w:rsidRPr="008F3A12">
        <w:rPr>
          <w:sz w:val="24"/>
          <w:szCs w:val="24"/>
        </w:rPr>
        <w:t xml:space="preserve"> характеристики деятельности (темп, продуктивность, работоспособность, истощаемость, объем предполагаемых заданий).</w:t>
      </w:r>
    </w:p>
    <w:p w14:paraId="6DCFCEB7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 — Дозирование нагрузок с учетом индивидуальных особенностей. </w:t>
      </w:r>
    </w:p>
    <w:p w14:paraId="3CC0DB72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>— Использ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чередование видов деятельности; короткие четко сформулированные задания; текстовую информацию, представленную в виде печатных таблиц на стендах или электронных носителях.</w:t>
      </w:r>
    </w:p>
    <w:p w14:paraId="47F6C49A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 — Подачу учебного материала осуществля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небольшими, логическими законченными дозами с опорой на наглядность. </w:t>
      </w:r>
    </w:p>
    <w:p w14:paraId="395FB558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>— При предъявлении нового и закрепление изученного материала использ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вариативное повторение, пошаговые инструкции. Оказыв</w:t>
      </w:r>
      <w:r>
        <w:rPr>
          <w:sz w:val="24"/>
          <w:szCs w:val="24"/>
        </w:rPr>
        <w:t>ают</w:t>
      </w:r>
      <w:r w:rsidRPr="008F3A12">
        <w:rPr>
          <w:sz w:val="24"/>
          <w:szCs w:val="24"/>
        </w:rPr>
        <w:t xml:space="preserve"> дозированную помощь. </w:t>
      </w:r>
    </w:p>
    <w:p w14:paraId="3EADC753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>— Использ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закрепление и многократное повторение материала с переносом на аналогичный материал, в продуктивных видах деятельности. Повторя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действия для выработки умений и навыков, использ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осознанность действий, систематичность, разнообразие, повторяемость, расположение в нужном порядке.</w:t>
      </w:r>
    </w:p>
    <w:p w14:paraId="1AC067D2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 — Проявля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особый педагогический такт. Использ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индивидуальный подход при оценивании деятельности понятное обучающемуся.</w:t>
      </w:r>
    </w:p>
    <w:p w14:paraId="438A48E8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 — Использ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наглядны</w:t>
      </w:r>
      <w:r>
        <w:rPr>
          <w:sz w:val="24"/>
          <w:szCs w:val="24"/>
        </w:rPr>
        <w:t>е</w:t>
      </w:r>
      <w:r w:rsidRPr="008F3A12">
        <w:rPr>
          <w:sz w:val="24"/>
          <w:szCs w:val="24"/>
        </w:rPr>
        <w:t xml:space="preserve"> опор</w:t>
      </w:r>
      <w:r>
        <w:rPr>
          <w:sz w:val="24"/>
          <w:szCs w:val="24"/>
        </w:rPr>
        <w:t>ы</w:t>
      </w:r>
      <w:r w:rsidRPr="008F3A12">
        <w:rPr>
          <w:sz w:val="24"/>
          <w:szCs w:val="24"/>
        </w:rPr>
        <w:t>: применять схемы и таблицы, приближенные к жизни, реалистические иллюстрации, технологические карты, с опорой на субъективный опыт обучающегося, рационально определять объем применения наглядных средств, с соблюдением принципа необходимости и доступности; использование качественных наглядных методов (натуральных, изобразительных, символических) и приспособление для их демонстрации.</w:t>
      </w:r>
    </w:p>
    <w:p w14:paraId="3C4B5FAF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 — Использ</w:t>
      </w:r>
      <w:r>
        <w:rPr>
          <w:sz w:val="24"/>
          <w:szCs w:val="24"/>
        </w:rPr>
        <w:t>уют</w:t>
      </w:r>
      <w:r w:rsidRPr="008F3A12">
        <w:rPr>
          <w:sz w:val="24"/>
          <w:szCs w:val="24"/>
        </w:rPr>
        <w:t xml:space="preserve"> замедленный темп обучения; упроща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структуру знаний, умений и навыков в соответствии с психофизическими возможностями обучающегося.</w:t>
      </w:r>
    </w:p>
    <w:p w14:paraId="5F1990DE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t xml:space="preserve"> — Максимально опира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>ся на практическую деятельность и опыт обучающегося, на наиболее развитые его способности; осуществля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дифференцированное руководство учебной деятельностью обучающегося. </w:t>
      </w:r>
    </w:p>
    <w:p w14:paraId="5538207E" w14:textId="77777777" w:rsidR="008F3A12" w:rsidRDefault="008F3A12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8F3A12">
        <w:rPr>
          <w:sz w:val="24"/>
          <w:szCs w:val="24"/>
        </w:rPr>
        <w:lastRenderedPageBreak/>
        <w:t>— Применя</w:t>
      </w:r>
      <w:r>
        <w:rPr>
          <w:sz w:val="24"/>
          <w:szCs w:val="24"/>
        </w:rPr>
        <w:t>ют</w:t>
      </w:r>
      <w:r w:rsidRPr="008F3A12">
        <w:rPr>
          <w:sz w:val="24"/>
          <w:szCs w:val="24"/>
        </w:rPr>
        <w:t xml:space="preserve"> на занятиях различные методы: словесный метод</w:t>
      </w:r>
      <w:r>
        <w:rPr>
          <w:sz w:val="24"/>
          <w:szCs w:val="24"/>
        </w:rPr>
        <w:t xml:space="preserve">, </w:t>
      </w:r>
      <w:r w:rsidRPr="008F3A12">
        <w:rPr>
          <w:sz w:val="24"/>
          <w:szCs w:val="24"/>
        </w:rPr>
        <w:t>рассказ, беседа, объяснение. Наглядный метод – показ, иллюстрация, наблюдение. Практический метод – выполнение упражнений, заданий, формирующих профессиональные умения и навыки.</w:t>
      </w:r>
    </w:p>
    <w:p w14:paraId="1C90958A" w14:textId="71EE1212" w:rsidR="00F02667" w:rsidRPr="00FE1F99" w:rsidRDefault="00F02667" w:rsidP="00C469E1">
      <w:pPr>
        <w:pStyle w:val="1"/>
        <w:shd w:val="clear" w:color="auto" w:fill="auto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К реализации адаптированной образовательной программы, с целью осуществления социально-психологического сопровождения, привлекаются педагоги-психологи, социальные педагоги.</w:t>
      </w:r>
    </w:p>
    <w:p w14:paraId="71C58215" w14:textId="19DA3A1A" w:rsidR="00F02667" w:rsidRPr="00FE1F99" w:rsidRDefault="00F02667" w:rsidP="00C469E1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Работа педагога-психолога с обучающимися с ограниченными возможностями здоровья и инвалидами в профессиональных образовательных организациях заключается в создании благоприятного психологического климата, формировании условий, стимулирующих личностный и профессиональный рост, в обеспечении психологической защищённости абитуриентов и обучающихся, в поддержке и укреплении их психического здоровья.</w:t>
      </w:r>
    </w:p>
    <w:p w14:paraId="411C4D40" w14:textId="77777777" w:rsidR="00F02667" w:rsidRPr="00FE1F99" w:rsidRDefault="00F02667" w:rsidP="00C469E1">
      <w:pPr>
        <w:pStyle w:val="1"/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Социальный педагог  осуществляет социальную защиту, выявляет потребности обучающихся с ограниченными возможностями здоровья и инвалидов и их семей в сфере социальной поддержки, определяет направления помощи в адаптации и социализации, участвует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14:paraId="2D87A209" w14:textId="77777777" w:rsidR="00C469E1" w:rsidRDefault="00C469E1" w:rsidP="00C469E1">
      <w:pPr>
        <w:pStyle w:val="1"/>
        <w:shd w:val="clear" w:color="auto" w:fill="auto"/>
        <w:tabs>
          <w:tab w:val="left" w:pos="851"/>
        </w:tabs>
        <w:spacing w:line="240" w:lineRule="auto"/>
        <w:ind w:firstLine="426"/>
        <w:jc w:val="both"/>
        <w:rPr>
          <w:sz w:val="24"/>
          <w:szCs w:val="24"/>
        </w:rPr>
      </w:pPr>
    </w:p>
    <w:p w14:paraId="7E4244DB" w14:textId="60BA2771" w:rsidR="00747413" w:rsidRDefault="00C469E1" w:rsidP="00C469E1">
      <w:pPr>
        <w:pStyle w:val="1"/>
        <w:shd w:val="clear" w:color="auto" w:fill="auto"/>
        <w:tabs>
          <w:tab w:val="left" w:pos="851"/>
        </w:tabs>
        <w:spacing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747413">
        <w:rPr>
          <w:sz w:val="24"/>
          <w:szCs w:val="24"/>
        </w:rPr>
        <w:t>Учебно-методическое и информационное обеспечение.</w:t>
      </w:r>
    </w:p>
    <w:p w14:paraId="1F9BA724" w14:textId="123E6200" w:rsidR="00C469E1" w:rsidRPr="00FE1F99" w:rsidRDefault="00C469E1" w:rsidP="00C469E1">
      <w:pPr>
        <w:pStyle w:val="1"/>
        <w:shd w:val="clear" w:color="auto" w:fill="auto"/>
        <w:tabs>
          <w:tab w:val="left" w:pos="851"/>
        </w:tabs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Доступ к информационным и библиографическим ресурсам в сети Интернет для каждого обучающегося инвалида или обучающегося с ограниченными возможностями здоровья обеспечен предоставлением ему не менее чем одного учебного, методического печатного и/или электронного издания по каждой дисциплине, междисциплинарному курсу, профессиональному модулю в формах, адаптированных к ограничениям их здоровья.</w:t>
      </w:r>
    </w:p>
    <w:p w14:paraId="3167CA99" w14:textId="608815FB" w:rsidR="00C469E1" w:rsidRDefault="00C469E1" w:rsidP="00C469E1">
      <w:pPr>
        <w:pStyle w:val="1"/>
        <w:shd w:val="clear" w:color="auto" w:fill="auto"/>
        <w:tabs>
          <w:tab w:val="left" w:pos="851"/>
        </w:tabs>
        <w:spacing w:line="240" w:lineRule="auto"/>
        <w:ind w:firstLine="426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Для лиц с нервно-психическими нарушениями (расстройства аутистического спектра, нарушения психического развития)</w:t>
      </w:r>
      <w:r>
        <w:rPr>
          <w:sz w:val="24"/>
          <w:szCs w:val="24"/>
        </w:rPr>
        <w:t xml:space="preserve"> </w:t>
      </w:r>
      <w:r w:rsidRPr="00FE1F99">
        <w:rPr>
          <w:sz w:val="24"/>
          <w:szCs w:val="24"/>
        </w:rPr>
        <w:t>используется текст с иллюстрациями, мультимедийные материалы</w:t>
      </w:r>
      <w:r>
        <w:rPr>
          <w:sz w:val="24"/>
          <w:szCs w:val="24"/>
        </w:rPr>
        <w:t>.</w:t>
      </w:r>
    </w:p>
    <w:p w14:paraId="183A36DA" w14:textId="0D52F8F3" w:rsidR="007366C0" w:rsidRPr="00CF5B53" w:rsidRDefault="007366C0" w:rsidP="00CF5B53">
      <w:pPr>
        <w:widowControl w:val="0"/>
        <w:numPr>
          <w:ilvl w:val="1"/>
          <w:numId w:val="0"/>
        </w:numPr>
        <w:tabs>
          <w:tab w:val="left" w:pos="567"/>
          <w:tab w:val="left" w:pos="851"/>
          <w:tab w:val="left" w:pos="1277"/>
        </w:tabs>
        <w:ind w:firstLine="426"/>
        <w:jc w:val="both"/>
        <w:rPr>
          <w:rFonts w:eastAsia="Times New Roman"/>
          <w:sz w:val="24"/>
          <w:szCs w:val="24"/>
        </w:rPr>
      </w:pPr>
      <w:r w:rsidRPr="00CF5B53">
        <w:rPr>
          <w:rFonts w:eastAsia="Times New Roman"/>
          <w:sz w:val="24"/>
          <w:szCs w:val="24"/>
        </w:rPr>
        <w:t>5.3. Мате</w:t>
      </w:r>
      <w:bookmarkStart w:id="3" w:name="bookmark17"/>
      <w:r w:rsidRPr="00CF5B53">
        <w:rPr>
          <w:rFonts w:eastAsia="Times New Roman"/>
          <w:sz w:val="24"/>
          <w:szCs w:val="24"/>
        </w:rPr>
        <w:t>риально-техническое обеспечение</w:t>
      </w:r>
    </w:p>
    <w:p w14:paraId="0C570E0F" w14:textId="77777777" w:rsidR="007366C0" w:rsidRPr="00FE1F99" w:rsidRDefault="007366C0" w:rsidP="00CF5B53">
      <w:pPr>
        <w:widowControl w:val="0"/>
        <w:tabs>
          <w:tab w:val="left" w:pos="567"/>
          <w:tab w:val="left" w:pos="851"/>
          <w:tab w:val="left" w:pos="1277"/>
        </w:tabs>
        <w:ind w:firstLine="709"/>
        <w:jc w:val="both"/>
        <w:rPr>
          <w:sz w:val="24"/>
          <w:szCs w:val="24"/>
        </w:rPr>
      </w:pPr>
      <w:r w:rsidRPr="00FE1F99">
        <w:rPr>
          <w:sz w:val="24"/>
          <w:szCs w:val="24"/>
        </w:rPr>
        <w:t xml:space="preserve">Перечень кабинетов, лабораторий, мастерских и других помещений </w:t>
      </w:r>
    </w:p>
    <w:p w14:paraId="02C30628" w14:textId="77777777" w:rsidR="007366C0" w:rsidRPr="00E0465C" w:rsidRDefault="007366C0" w:rsidP="00CF5B53">
      <w:pPr>
        <w:pStyle w:val="a4"/>
        <w:widowControl w:val="0"/>
        <w:tabs>
          <w:tab w:val="left" w:pos="567"/>
          <w:tab w:val="left" w:pos="851"/>
          <w:tab w:val="left" w:pos="127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65C">
        <w:rPr>
          <w:rFonts w:ascii="Times New Roman" w:hAnsi="Times New Roman" w:cs="Times New Roman"/>
          <w:b/>
          <w:sz w:val="24"/>
          <w:szCs w:val="24"/>
        </w:rPr>
        <w:t>Кабинеты:</w:t>
      </w:r>
    </w:p>
    <w:bookmarkEnd w:id="3"/>
    <w:p w14:paraId="58333A01" w14:textId="77777777" w:rsidR="007366C0" w:rsidRPr="00F76D5C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76D5C">
        <w:rPr>
          <w:sz w:val="24"/>
          <w:szCs w:val="24"/>
          <w:lang w:eastAsia="ru-RU"/>
        </w:rPr>
        <w:t>экономики</w:t>
      </w:r>
    </w:p>
    <w:p w14:paraId="2C389550" w14:textId="16C19F88" w:rsidR="007366C0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F76D5C">
        <w:rPr>
          <w:sz w:val="24"/>
          <w:szCs w:val="24"/>
          <w:lang w:eastAsia="ru-RU"/>
        </w:rPr>
        <w:t>безопасности жизнедеятельности и охраны труда</w:t>
      </w:r>
    </w:p>
    <w:p w14:paraId="1D11E645" w14:textId="35ED69AC" w:rsidR="008F38C2" w:rsidRDefault="008F38C2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калькуляции</w:t>
      </w:r>
    </w:p>
    <w:p w14:paraId="11C4DFED" w14:textId="47D26FC3" w:rsidR="007366C0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E0465C">
        <w:rPr>
          <w:b/>
          <w:sz w:val="24"/>
          <w:szCs w:val="24"/>
          <w:lang w:eastAsia="ru-RU"/>
        </w:rPr>
        <w:t>Мастерские:</w:t>
      </w:r>
    </w:p>
    <w:p w14:paraId="48CF53F9" w14:textId="1ED464F6" w:rsidR="007366C0" w:rsidRPr="008F0F39" w:rsidRDefault="008F38C2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>Поварское дело</w:t>
      </w:r>
    </w:p>
    <w:p w14:paraId="18B34A3B" w14:textId="77777777" w:rsidR="007366C0" w:rsidRPr="00E0465C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E0465C">
        <w:rPr>
          <w:b/>
          <w:sz w:val="24"/>
          <w:szCs w:val="24"/>
          <w:lang w:eastAsia="ru-RU"/>
        </w:rPr>
        <w:t>Спортивный комплекс:</w:t>
      </w:r>
    </w:p>
    <w:p w14:paraId="31336D36" w14:textId="77777777" w:rsidR="007366C0" w:rsidRPr="00157FCB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57FCB">
        <w:rPr>
          <w:sz w:val="24"/>
          <w:szCs w:val="24"/>
          <w:lang w:eastAsia="ru-RU"/>
        </w:rPr>
        <w:t>спортивный зал</w:t>
      </w:r>
    </w:p>
    <w:p w14:paraId="1CF177CD" w14:textId="77777777" w:rsidR="007366C0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57FCB">
        <w:rPr>
          <w:sz w:val="24"/>
          <w:szCs w:val="24"/>
          <w:lang w:eastAsia="ru-RU"/>
        </w:rPr>
        <w:t>открытый стадион широкого профиля с элементами полосы препятствий</w:t>
      </w:r>
    </w:p>
    <w:p w14:paraId="3680A4F6" w14:textId="77777777" w:rsidR="007366C0" w:rsidRPr="00E0465C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b/>
          <w:sz w:val="24"/>
          <w:szCs w:val="24"/>
          <w:lang w:eastAsia="ru-RU"/>
        </w:rPr>
      </w:pPr>
      <w:r w:rsidRPr="00E0465C">
        <w:rPr>
          <w:b/>
          <w:sz w:val="24"/>
          <w:szCs w:val="24"/>
          <w:lang w:eastAsia="ru-RU"/>
        </w:rPr>
        <w:t>Залы:</w:t>
      </w:r>
    </w:p>
    <w:p w14:paraId="00455567" w14:textId="77777777" w:rsidR="007366C0" w:rsidRPr="00157FCB" w:rsidRDefault="007366C0" w:rsidP="00CF5B53">
      <w:pPr>
        <w:pStyle w:val="1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57FCB">
        <w:rPr>
          <w:sz w:val="24"/>
          <w:szCs w:val="24"/>
          <w:lang w:eastAsia="ru-RU"/>
        </w:rPr>
        <w:t>библиотека, читальный зал с выходом в сеть Интернет</w:t>
      </w:r>
    </w:p>
    <w:p w14:paraId="7EE9F055" w14:textId="77777777" w:rsidR="007366C0" w:rsidRDefault="007366C0" w:rsidP="00CF5B53">
      <w:pPr>
        <w:pStyle w:val="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57FCB">
        <w:rPr>
          <w:sz w:val="24"/>
          <w:szCs w:val="24"/>
          <w:lang w:eastAsia="ru-RU"/>
        </w:rPr>
        <w:t>актовый зал</w:t>
      </w:r>
    </w:p>
    <w:p w14:paraId="3382C5AC" w14:textId="5CA02550" w:rsidR="007366C0" w:rsidRPr="00FE1F99" w:rsidRDefault="007366C0" w:rsidP="007366C0">
      <w:pPr>
        <w:pStyle w:val="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Материально-техническое обеспечение реализации адаптированной программы отвечает особым образовательным потребностям каждой категории обучающихся инвалидов и обучающихся с ограниченными возможностями здоровья. В связи с этим в структуре материально-технического обеспечения образовательного процесса каждой категории обучающихся инвалидов и обучающихся с ограниченными возможности здоровья отражена специфика требований к доступной среде, в том числе:</w:t>
      </w:r>
    </w:p>
    <w:p w14:paraId="3AE63944" w14:textId="67398BB9" w:rsidR="007366C0" w:rsidRPr="00FE1F99" w:rsidRDefault="00CF5B53" w:rsidP="007366C0">
      <w:pPr>
        <w:pStyle w:val="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66C0" w:rsidRPr="00FE1F99">
        <w:rPr>
          <w:sz w:val="24"/>
          <w:szCs w:val="24"/>
        </w:rPr>
        <w:t>организации безбарьерной архитектурной среды образовательной организации;</w:t>
      </w:r>
    </w:p>
    <w:p w14:paraId="2D2FC11E" w14:textId="3BE102BB" w:rsidR="007366C0" w:rsidRPr="00FE1F99" w:rsidRDefault="00CF5B53" w:rsidP="007366C0">
      <w:pPr>
        <w:pStyle w:val="1"/>
        <w:shd w:val="clear" w:color="auto" w:fill="auto"/>
        <w:tabs>
          <w:tab w:val="left" w:pos="851"/>
          <w:tab w:val="left" w:pos="912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66C0" w:rsidRPr="00FE1F99">
        <w:rPr>
          <w:sz w:val="24"/>
          <w:szCs w:val="24"/>
        </w:rPr>
        <w:t>организации рабочего места обучающегося;</w:t>
      </w:r>
    </w:p>
    <w:p w14:paraId="1C106674" w14:textId="27DDCE26" w:rsidR="007366C0" w:rsidRPr="00FE1F99" w:rsidRDefault="00CF5B53" w:rsidP="007366C0">
      <w:pPr>
        <w:pStyle w:val="1"/>
        <w:shd w:val="clear" w:color="auto" w:fill="auto"/>
        <w:tabs>
          <w:tab w:val="left" w:pos="851"/>
          <w:tab w:val="left" w:pos="912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366C0" w:rsidRPr="00FE1F99">
        <w:rPr>
          <w:sz w:val="24"/>
          <w:szCs w:val="24"/>
        </w:rPr>
        <w:t>техническим и программным средствам общего и специального назначения.</w:t>
      </w:r>
    </w:p>
    <w:p w14:paraId="3C373FB7" w14:textId="60B39608" w:rsidR="007366C0" w:rsidRDefault="007366C0" w:rsidP="007366C0">
      <w:pPr>
        <w:pStyle w:val="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  <w:r w:rsidRPr="00FE1F99">
        <w:rPr>
          <w:sz w:val="24"/>
          <w:szCs w:val="24"/>
        </w:rPr>
        <w:t>Учебные кабинеты, мастерские оснащены современным оборудованием.</w:t>
      </w:r>
      <w:r w:rsidRPr="003D2E31">
        <w:t xml:space="preserve"> </w:t>
      </w:r>
      <w:r w:rsidRPr="003D2E31">
        <w:rPr>
          <w:sz w:val="24"/>
          <w:szCs w:val="24"/>
        </w:rPr>
        <w:t xml:space="preserve">Во время проведения занятий в группах, где обучаются инвалиды и дети с ограниченными возможностями здоровья, возможно применение звукоусиливающей аппаратуры, мультимедийных и других </w:t>
      </w:r>
      <w:r w:rsidRPr="003D2E31">
        <w:rPr>
          <w:sz w:val="24"/>
          <w:szCs w:val="24"/>
        </w:rPr>
        <w:lastRenderedPageBreak/>
        <w:t>средств для повышения уровня восприятия учебной информации обучающимися с различными нарушениями.</w:t>
      </w:r>
      <w:r w:rsidR="00CF5B53">
        <w:rPr>
          <w:sz w:val="24"/>
          <w:szCs w:val="24"/>
        </w:rPr>
        <w:t xml:space="preserve"> </w:t>
      </w:r>
      <w:proofErr w:type="gramStart"/>
      <w:r w:rsidRPr="003D2E31">
        <w:rPr>
          <w:sz w:val="24"/>
          <w:szCs w:val="24"/>
        </w:rPr>
        <w:t>Аудитории</w:t>
      </w:r>
      <w:proofErr w:type="gramEnd"/>
      <w:r w:rsidR="008D32C9">
        <w:rPr>
          <w:sz w:val="24"/>
          <w:szCs w:val="24"/>
        </w:rPr>
        <w:t xml:space="preserve"> </w:t>
      </w:r>
      <w:r w:rsidRPr="003D2E31">
        <w:rPr>
          <w:sz w:val="24"/>
          <w:szCs w:val="24"/>
        </w:rPr>
        <w:t xml:space="preserve">оборудованные компьютерной техникой, видеотехникой (мультимедийный проектор, телевизор). </w:t>
      </w:r>
    </w:p>
    <w:p w14:paraId="2E942593" w14:textId="77777777" w:rsidR="007366C0" w:rsidRPr="00FE1F99" w:rsidRDefault="007366C0" w:rsidP="007366C0">
      <w:pPr>
        <w:pStyle w:val="1"/>
        <w:shd w:val="clear" w:color="auto" w:fill="auto"/>
        <w:tabs>
          <w:tab w:val="left" w:pos="851"/>
        </w:tabs>
        <w:spacing w:line="240" w:lineRule="auto"/>
        <w:ind w:firstLine="709"/>
        <w:jc w:val="both"/>
        <w:rPr>
          <w:sz w:val="24"/>
          <w:szCs w:val="24"/>
        </w:rPr>
      </w:pPr>
    </w:p>
    <w:p w14:paraId="047246EE" w14:textId="48E1A5F6" w:rsidR="007366C0" w:rsidRPr="006D1E9C" w:rsidRDefault="00CF5B53" w:rsidP="00CF5B53">
      <w:pPr>
        <w:pStyle w:val="a4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7366C0" w:rsidRPr="006D1E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организации практики обучающихся инвалидов и обучающихся с ограниченными возможностями здоровья</w:t>
      </w:r>
    </w:p>
    <w:p w14:paraId="2F17D9BA" w14:textId="77777777" w:rsidR="007366C0" w:rsidRPr="00FE1F99" w:rsidRDefault="007366C0" w:rsidP="00CF5B53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Учебная и производственная практики является обязательным </w:t>
      </w:r>
      <w:r w:rsidRPr="00157FCB">
        <w:rPr>
          <w:rFonts w:eastAsia="Times New Roman"/>
          <w:sz w:val="24"/>
          <w:szCs w:val="24"/>
        </w:rPr>
        <w:t>разделом прогр</w:t>
      </w:r>
      <w:r>
        <w:rPr>
          <w:rFonts w:eastAsia="Times New Roman"/>
          <w:sz w:val="24"/>
          <w:szCs w:val="24"/>
        </w:rPr>
        <w:t>аммы профессионального обучения и</w:t>
      </w:r>
      <w:r w:rsidRPr="00FE1F99">
        <w:rPr>
          <w:rFonts w:eastAsia="Times New Roman"/>
          <w:sz w:val="24"/>
          <w:szCs w:val="24"/>
        </w:rPr>
        <w:t xml:space="preserve"> представляет собой вид учебных занятий, непосредственно ориентированных на профессионально-практическую подготовку обучающихся. 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трудовых функций обучающихся.</w:t>
      </w:r>
    </w:p>
    <w:p w14:paraId="41087010" w14:textId="239C4476" w:rsidR="007366C0" w:rsidRPr="00FE1F99" w:rsidRDefault="007366C0" w:rsidP="00CF5B53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В техникуме предусмотрено прохождение двух видов практик: учебн</w:t>
      </w:r>
      <w:r w:rsidR="00601BF7">
        <w:rPr>
          <w:rFonts w:eastAsia="Times New Roman"/>
          <w:sz w:val="24"/>
          <w:szCs w:val="24"/>
        </w:rPr>
        <w:t>ой</w:t>
      </w:r>
      <w:r w:rsidRPr="00FE1F99">
        <w:rPr>
          <w:rFonts w:eastAsia="Times New Roman"/>
          <w:sz w:val="24"/>
          <w:szCs w:val="24"/>
        </w:rPr>
        <w:t xml:space="preserve"> и производственн</w:t>
      </w:r>
      <w:r w:rsidR="00601BF7">
        <w:rPr>
          <w:rFonts w:eastAsia="Times New Roman"/>
          <w:sz w:val="24"/>
          <w:szCs w:val="24"/>
        </w:rPr>
        <w:t>ой</w:t>
      </w:r>
      <w:r w:rsidRPr="00FE1F99">
        <w:rPr>
          <w:rFonts w:eastAsia="Times New Roman"/>
          <w:sz w:val="24"/>
          <w:szCs w:val="24"/>
        </w:rPr>
        <w:t xml:space="preserve">. </w:t>
      </w:r>
    </w:p>
    <w:p w14:paraId="7BBFF831" w14:textId="77777777" w:rsidR="007366C0" w:rsidRPr="00FE1F99" w:rsidRDefault="007366C0" w:rsidP="00CF5B53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При определении мест прохождения учебной и производственной практики обучающимся, имеющим инвалидность учитываются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прохождения практики создаются специальные рабочие места в соответствии с характером нарушений здоровья, а также с учетом профессии, характера труда, выполняемых инвалидом трудовых функций.</w:t>
      </w:r>
    </w:p>
    <w:p w14:paraId="0EA15C9A" w14:textId="77777777" w:rsidR="007366C0" w:rsidRDefault="007366C0" w:rsidP="00CF5B53">
      <w:pPr>
        <w:widowControl w:val="0"/>
        <w:tabs>
          <w:tab w:val="left" w:pos="851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157FCB">
        <w:rPr>
          <w:rFonts w:eastAsia="Times New Roman"/>
          <w:color w:val="000000"/>
          <w:sz w:val="24"/>
          <w:szCs w:val="24"/>
        </w:rPr>
        <w:t>Учебная практика и производственная практика проводятся техникумом при освоении обучающимися профессиональных компетенций в рамках профессиональных модулей и реализуются как концентрированно, так и рассредоточено, чередуясь с теоретическими занятиями в рамках профессиональных модулей.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14:paraId="5F6A2987" w14:textId="77777777" w:rsidR="007366C0" w:rsidRPr="00FE1F99" w:rsidRDefault="007366C0" w:rsidP="00CF5B53">
      <w:pPr>
        <w:widowControl w:val="0"/>
        <w:tabs>
          <w:tab w:val="left" w:pos="851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C757DF">
        <w:rPr>
          <w:rFonts w:eastAsia="Times New Roman"/>
          <w:color w:val="000000"/>
          <w:sz w:val="24"/>
          <w:szCs w:val="24"/>
        </w:rPr>
        <w:t>При определении мест прохождения учебной и производственной практик обучающимся-инвалидом образовательная организация должна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</w:t>
      </w:r>
    </w:p>
    <w:p w14:paraId="06C818FB" w14:textId="77777777" w:rsidR="007366C0" w:rsidRPr="00C757DF" w:rsidRDefault="007366C0" w:rsidP="00CF5B53">
      <w:pPr>
        <w:widowControl w:val="0"/>
        <w:tabs>
          <w:tab w:val="left" w:pos="851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FE1F99">
        <w:rPr>
          <w:rFonts w:eastAsia="Times New Roman"/>
          <w:color w:val="000000"/>
          <w:sz w:val="24"/>
          <w:szCs w:val="24"/>
        </w:rPr>
        <w:t>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</w:t>
      </w:r>
      <w:r w:rsidRPr="00C757DF">
        <w:rPr>
          <w:rFonts w:eastAsia="Times New Roman"/>
          <w:color w:val="000000"/>
          <w:sz w:val="24"/>
          <w:szCs w:val="24"/>
        </w:rPr>
        <w:t xml:space="preserve"> </w:t>
      </w:r>
    </w:p>
    <w:p w14:paraId="45730F1A" w14:textId="77777777" w:rsidR="007366C0" w:rsidRPr="00FE1F99" w:rsidRDefault="007366C0" w:rsidP="00CF5B53">
      <w:pPr>
        <w:widowControl w:val="0"/>
        <w:tabs>
          <w:tab w:val="left" w:pos="851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FE1F99">
        <w:rPr>
          <w:rFonts w:eastAsia="Times New Roman"/>
          <w:color w:val="000000"/>
          <w:sz w:val="24"/>
          <w:szCs w:val="24"/>
        </w:rPr>
        <w:t xml:space="preserve">Оснащение (оборудование) специальных рабочих мест для практики обучающихся инвалидов осуществляется индивидуально для конкретного инвалида, а также для группы инвалидов, имеющих однотипные нарушения функций организма и ограничения жизнедеятельности. Специальные рабочие места для прохождения практики инвалидами оснащаются с учетом их нарушенных функций и ограничений жизнедеятельности в соответствии с </w:t>
      </w:r>
      <w:r w:rsidRPr="00FE1F99">
        <w:rPr>
          <w:rFonts w:eastAsia="Times New Roman"/>
          <w:bCs/>
          <w:iCs/>
          <w:color w:val="000000"/>
          <w:sz w:val="24"/>
          <w:szCs w:val="24"/>
        </w:rPr>
        <w:t xml:space="preserve">основными </w:t>
      </w:r>
      <w:r w:rsidRPr="00FE1F99">
        <w:rPr>
          <w:rFonts w:eastAsia="Times New Roman"/>
          <w:color w:val="000000"/>
          <w:sz w:val="24"/>
          <w:szCs w:val="24"/>
        </w:rPr>
        <w:t>требованиями к такому оснащению (оборудованию) указанных рабочих мест, определенными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Pr="00FE1F99">
        <w:rPr>
          <w:rFonts w:eastAsia="Times New Roman"/>
          <w:color w:val="000000"/>
          <w:sz w:val="24"/>
          <w:szCs w:val="24"/>
        </w:rPr>
        <w:softHyphen/>
        <w:t>-правовому регулированию в сфере труда и социальной защиты населения.</w:t>
      </w:r>
    </w:p>
    <w:p w14:paraId="6A1741F1" w14:textId="77777777" w:rsidR="007366C0" w:rsidRPr="00FE1F99" w:rsidRDefault="007366C0" w:rsidP="00CF5B53">
      <w:pPr>
        <w:widowControl w:val="0"/>
        <w:tabs>
          <w:tab w:val="left" w:pos="851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</w:p>
    <w:p w14:paraId="1949B12A" w14:textId="55CB61D5" w:rsidR="007366C0" w:rsidRPr="00253344" w:rsidRDefault="007366C0" w:rsidP="000F2122">
      <w:pPr>
        <w:pStyle w:val="a4"/>
        <w:widowControl w:val="0"/>
        <w:numPr>
          <w:ilvl w:val="0"/>
          <w:numId w:val="9"/>
        </w:numPr>
        <w:tabs>
          <w:tab w:val="left" w:pos="0"/>
          <w:tab w:val="left" w:pos="142"/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3344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социокультурной среды образовательной организации, обеспечивающей социальную адаптацию обучающихся инвалидов и обучающихся с ограниченными возможностями здоровья.</w:t>
      </w:r>
    </w:p>
    <w:p w14:paraId="3B1E6057" w14:textId="77777777" w:rsidR="007366C0" w:rsidRPr="00FE1F99" w:rsidRDefault="007366C0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Сопровождение включается в структуру образовательного процесса, определяется его целями, построением, содержанием и методами.</w:t>
      </w:r>
    </w:p>
    <w:p w14:paraId="672F4973" w14:textId="77777777" w:rsidR="000F2122" w:rsidRDefault="007366C0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lastRenderedPageBreak/>
        <w:t xml:space="preserve">Организационно-педагогическое сопровождение направлено на контроль учебной деятельности обучающихся с ограниченными возможностями здоровья и инвалидов в соответствии с графиком учебного процесса. </w:t>
      </w:r>
    </w:p>
    <w:p w14:paraId="5476E00E" w14:textId="6F7E5D7D" w:rsidR="000F2122" w:rsidRDefault="007366C0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Организационно-педагогическое сопровождение включает: </w:t>
      </w:r>
    </w:p>
    <w:p w14:paraId="5FD7F49D" w14:textId="0E36BD61" w:rsidR="000F2122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 xml:space="preserve">контроль за посещаемостью занятий; </w:t>
      </w:r>
    </w:p>
    <w:p w14:paraId="1AD0661C" w14:textId="14AC2CD4" w:rsidR="000F2122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 xml:space="preserve">помощь в организации самостоятельной работы в случае заболевания; </w:t>
      </w:r>
    </w:p>
    <w:p w14:paraId="56A4B7BD" w14:textId="77777777" w:rsidR="000F2122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 xml:space="preserve">организацию индивидуальных консультаций для длительно отсутствующих обучающихся; </w:t>
      </w:r>
    </w:p>
    <w:p w14:paraId="74BC3E68" w14:textId="4167A709" w:rsidR="000F2122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 xml:space="preserve">содействие в прохождении промежуточных аттестаций, сдаче зачетов, экзаменов, в ликвидации академических задолженностей; </w:t>
      </w:r>
    </w:p>
    <w:p w14:paraId="68B66383" w14:textId="77777777" w:rsidR="000F2122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 xml:space="preserve">коррекцию взаимодействия обучающегося и преподавателя в учебном процессе; </w:t>
      </w:r>
    </w:p>
    <w:p w14:paraId="13658567" w14:textId="057380BF" w:rsidR="000F2122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 xml:space="preserve">консультирование преподавателей и сотрудников по психофизическим особенностям обучающихся с ограниченными возможностями здоровья и инвалидов, коррекцию трудных ситуаций; </w:t>
      </w:r>
    </w:p>
    <w:p w14:paraId="1762B968" w14:textId="2866DBA4" w:rsidR="007366C0" w:rsidRPr="00FE1F99" w:rsidRDefault="000F2122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7366C0" w:rsidRPr="00FE1F99">
        <w:rPr>
          <w:rFonts w:eastAsia="Times New Roman"/>
          <w:sz w:val="24"/>
          <w:szCs w:val="24"/>
        </w:rPr>
        <w:t>периодические инструктажи и семинары для преподавателей, методистов и иную деятельность.</w:t>
      </w:r>
    </w:p>
    <w:p w14:paraId="416F8F6A" w14:textId="77777777" w:rsidR="007366C0" w:rsidRPr="00FE1F99" w:rsidRDefault="007366C0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 xml:space="preserve">Психолого-педагогическое сопровождение осуществляется для обучающихся, имеющих проблемы в обучении, общении и социальной адаптации. Оно направлено на изучение, развитие и коррекцию личности обучающегося, ее профессиональное становление с помощью психодиагностических процедур, </w:t>
      </w:r>
      <w:proofErr w:type="spellStart"/>
      <w:r w:rsidRPr="00FE1F99">
        <w:rPr>
          <w:rFonts w:eastAsia="Times New Roman"/>
          <w:sz w:val="24"/>
          <w:szCs w:val="24"/>
        </w:rPr>
        <w:t>психопрофилактики</w:t>
      </w:r>
      <w:proofErr w:type="spellEnd"/>
      <w:r w:rsidRPr="00FE1F99">
        <w:rPr>
          <w:rFonts w:eastAsia="Times New Roman"/>
          <w:sz w:val="24"/>
          <w:szCs w:val="24"/>
        </w:rPr>
        <w:t xml:space="preserve"> и коррекции личностных искажений.</w:t>
      </w:r>
    </w:p>
    <w:p w14:paraId="6FDDBE08" w14:textId="77777777" w:rsidR="007366C0" w:rsidRPr="00FE1F99" w:rsidRDefault="007366C0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</w:pPr>
      <w:r w:rsidRPr="00FE1F99">
        <w:rPr>
          <w:rFonts w:eastAsia="Times New Roman"/>
          <w:sz w:val="24"/>
          <w:szCs w:val="24"/>
        </w:rPr>
        <w:t>Социальное сопровождение – это совокупность мероприятий, сопутствующих образовательному процессу и направленных на социальную поддержку обучающихся с ограниченными возможностями здоровья и инвалидов при инклюзивном образовании, включая проживание в общежитии, социальные выплаты, выделение материальной помощи, стипендиального обеспечения, содействие в решении бытовых проблем.</w:t>
      </w:r>
    </w:p>
    <w:p w14:paraId="28D021A8" w14:textId="77777777" w:rsidR="007366C0" w:rsidRPr="00FE1F99" w:rsidRDefault="007366C0" w:rsidP="000F2122">
      <w:pPr>
        <w:pStyle w:val="ab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99">
        <w:rPr>
          <w:rFonts w:ascii="Times New Roman" w:hAnsi="Times New Roman" w:cs="Times New Roman"/>
          <w:sz w:val="24"/>
          <w:szCs w:val="24"/>
        </w:rPr>
        <w:t>Досуг оказывает огромное воздействие на все сферы жизнедеятельности человека и содержит в себе значительный воспитательный потенциал и реабилитационные возможности. Следует отметить, что выбор того или иного вида внеучебной деятельности зависит от потребностей обучающихся-инвалидов, их возможностей и интересов.</w:t>
      </w:r>
    </w:p>
    <w:p w14:paraId="53A80179" w14:textId="77777777" w:rsidR="007366C0" w:rsidRPr="00FE1F99" w:rsidRDefault="007366C0" w:rsidP="000F2122">
      <w:pPr>
        <w:pStyle w:val="ab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99">
        <w:rPr>
          <w:rFonts w:ascii="Times New Roman" w:hAnsi="Times New Roman" w:cs="Times New Roman"/>
          <w:sz w:val="24"/>
          <w:szCs w:val="24"/>
        </w:rPr>
        <w:t>В отношении обучающихся с ограниченными возможностями здоровья, культурно-досуговая деятельность представляет собой процесс создания условий для организации свободного времени, связанный с реализацией их потребностей и интересов, обладающий личностно-развивающим характером, социально-ценностной ориентацией и самореализацией.</w:t>
      </w:r>
    </w:p>
    <w:p w14:paraId="6F4D57D2" w14:textId="77777777" w:rsidR="007366C0" w:rsidRPr="00FE1F99" w:rsidRDefault="007366C0" w:rsidP="000F2122">
      <w:pPr>
        <w:pStyle w:val="ab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99">
        <w:rPr>
          <w:rFonts w:ascii="Times New Roman" w:hAnsi="Times New Roman" w:cs="Times New Roman"/>
          <w:sz w:val="24"/>
          <w:szCs w:val="24"/>
        </w:rPr>
        <w:t>Участие в различных видах досуговой деятельности является необходимой областью социализации, самоутверждения и самореализации инвалидов.</w:t>
      </w:r>
    </w:p>
    <w:p w14:paraId="052EFD77" w14:textId="77777777" w:rsidR="007366C0" w:rsidRPr="00FE1F99" w:rsidRDefault="007366C0" w:rsidP="000F2122">
      <w:pPr>
        <w:pStyle w:val="ab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99">
        <w:rPr>
          <w:rFonts w:ascii="Times New Roman" w:hAnsi="Times New Roman" w:cs="Times New Roman"/>
          <w:sz w:val="24"/>
          <w:szCs w:val="24"/>
        </w:rPr>
        <w:t>Физическая культура и спорт являются одним из важнейших направлений реабилитации инвалидов и их интеграции в обществе, также как интеграция через трудовую деятельность и образование. Занятие инвалидов физкультурой и спортом во многих случаях можно рассматривать не только как средство реабилитации, но и как постоянную форму жизненной активности – социальной занятости и достижений. Систематические занятия инвалидов физической культурой и спортом не только расширяют их функциональные возможности, оздоравливают организм, улучшают деятельность опорно-двигательного аппарата, сердечно-сосудистой, дыхательной и других систем организма, но и благоприятно воздействует на психику, мобилизуют волю, возвращают людям с ограниченными физическими возможностями чувство социальной защищенности и полезности. С этой целью в техникуме действуют спортивн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FE1F99">
        <w:rPr>
          <w:rFonts w:ascii="Times New Roman" w:hAnsi="Times New Roman" w:cs="Times New Roman"/>
          <w:sz w:val="24"/>
          <w:szCs w:val="24"/>
        </w:rPr>
        <w:t>секци</w:t>
      </w:r>
      <w:r>
        <w:rPr>
          <w:rFonts w:ascii="Times New Roman" w:hAnsi="Times New Roman" w:cs="Times New Roman"/>
          <w:sz w:val="24"/>
          <w:szCs w:val="24"/>
        </w:rPr>
        <w:t>я общефизической подготовки</w:t>
      </w:r>
      <w:r w:rsidRPr="00FE1F99">
        <w:rPr>
          <w:rFonts w:ascii="Times New Roman" w:hAnsi="Times New Roman" w:cs="Times New Roman"/>
          <w:sz w:val="24"/>
          <w:szCs w:val="24"/>
        </w:rPr>
        <w:t>.</w:t>
      </w:r>
    </w:p>
    <w:p w14:paraId="76BE808A" w14:textId="61BE77CD" w:rsidR="007366C0" w:rsidRPr="00FE1F99" w:rsidRDefault="007366C0" w:rsidP="000F2122">
      <w:pPr>
        <w:pStyle w:val="ab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99">
        <w:rPr>
          <w:rFonts w:ascii="Times New Roman" w:hAnsi="Times New Roman" w:cs="Times New Roman"/>
          <w:sz w:val="24"/>
          <w:szCs w:val="24"/>
        </w:rPr>
        <w:t xml:space="preserve"> Важную роль для социализации обучающихся-инвалидов играет правильный выбор досуговой сферы.</w:t>
      </w:r>
    </w:p>
    <w:p w14:paraId="055624D3" w14:textId="6306DA7F" w:rsidR="007366C0" w:rsidRPr="00FE1F99" w:rsidRDefault="007366C0" w:rsidP="000F2122">
      <w:pPr>
        <w:pStyle w:val="ab"/>
        <w:tabs>
          <w:tab w:val="left" w:pos="709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F99">
        <w:rPr>
          <w:rFonts w:ascii="Times New Roman" w:hAnsi="Times New Roman" w:cs="Times New Roman"/>
          <w:sz w:val="24"/>
          <w:szCs w:val="24"/>
        </w:rPr>
        <w:t>Культурно-досуговую деятельность инвалидов составляет общение, отдых, вечера встреч, прогулки, физкультурно-оздоровительная деятельность (игра в шашки, шахматы, дартс, теннис и др.), деятельность активного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1F99">
        <w:rPr>
          <w:rFonts w:ascii="Times New Roman" w:hAnsi="Times New Roman" w:cs="Times New Roman"/>
          <w:sz w:val="24"/>
          <w:szCs w:val="24"/>
        </w:rPr>
        <w:t xml:space="preserve">(экскурсии, занятия в кружках, студиях) и пассивного характера (просмотр телевизора, прослушивание музыки и др.). </w:t>
      </w:r>
    </w:p>
    <w:p w14:paraId="04042922" w14:textId="5531FED8" w:rsidR="00887BED" w:rsidRDefault="007366C0" w:rsidP="000F2122">
      <w:pPr>
        <w:tabs>
          <w:tab w:val="left" w:pos="851"/>
        </w:tabs>
        <w:ind w:firstLine="709"/>
        <w:jc w:val="both"/>
        <w:rPr>
          <w:rFonts w:eastAsia="Times New Roman"/>
          <w:sz w:val="24"/>
          <w:szCs w:val="24"/>
        </w:rPr>
        <w:sectPr w:rsidR="00887BED" w:rsidSect="000755FB">
          <w:pgSz w:w="11906" w:h="16838" w:code="9"/>
          <w:pgMar w:top="992" w:right="851" w:bottom="1134" w:left="992" w:header="709" w:footer="709" w:gutter="0"/>
          <w:cols w:space="708"/>
          <w:docGrid w:linePitch="360"/>
        </w:sectPr>
      </w:pPr>
      <w:r w:rsidRPr="00FE1F99">
        <w:rPr>
          <w:rFonts w:eastAsia="Times New Roman"/>
          <w:sz w:val="24"/>
          <w:szCs w:val="24"/>
        </w:rPr>
        <w:lastRenderedPageBreak/>
        <w:t xml:space="preserve">Одним из эффективных методов подготовки квалифицированного работника является привлечение обучающихся инвалидов и обучающихся с ограниченными возможностями здоровья к участию в творческих конкурсах профессиональной направленности. </w:t>
      </w:r>
    </w:p>
    <w:p w14:paraId="668DADE5" w14:textId="6A4546D3" w:rsidR="00F02667" w:rsidRDefault="00887BED" w:rsidP="00887BED">
      <w:pPr>
        <w:tabs>
          <w:tab w:val="left" w:pos="851"/>
        </w:tabs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EB3A40">
        <w:rPr>
          <w:sz w:val="20"/>
          <w:szCs w:val="20"/>
        </w:rPr>
        <w:t>риложение 1</w:t>
      </w:r>
    </w:p>
    <w:p w14:paraId="381FE7CC" w14:textId="3B0C59A5" w:rsidR="00EB3A40" w:rsidRDefault="00EB3A40" w:rsidP="00EB3A40">
      <w:pPr>
        <w:jc w:val="right"/>
        <w:rPr>
          <w:sz w:val="20"/>
          <w:szCs w:val="20"/>
        </w:rPr>
      </w:pPr>
    </w:p>
    <w:p w14:paraId="63D7F54B" w14:textId="2F4BE43C" w:rsidR="00EB3A40" w:rsidRDefault="00EB3A40" w:rsidP="00EB3A4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Учебный план </w:t>
      </w: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975"/>
        <w:gridCol w:w="5562"/>
        <w:gridCol w:w="718"/>
        <w:gridCol w:w="701"/>
        <w:gridCol w:w="656"/>
        <w:gridCol w:w="576"/>
        <w:gridCol w:w="546"/>
        <w:gridCol w:w="952"/>
        <w:gridCol w:w="952"/>
        <w:gridCol w:w="576"/>
        <w:gridCol w:w="952"/>
        <w:gridCol w:w="551"/>
        <w:gridCol w:w="581"/>
      </w:tblGrid>
      <w:tr w:rsidR="004D5425" w:rsidRPr="00063481" w14:paraId="7104BD48" w14:textId="77777777" w:rsidTr="004D5425">
        <w:trPr>
          <w:trHeight w:val="470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95E2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№</w:t>
            </w:r>
          </w:p>
        </w:tc>
        <w:tc>
          <w:tcPr>
            <w:tcW w:w="5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5297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Наименование циклов, учебных дисциплин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42D2" w14:textId="77777777" w:rsidR="004D5425" w:rsidRPr="00063481" w:rsidRDefault="004D5425" w:rsidP="006E715C">
            <w:pPr>
              <w:jc w:val="center"/>
              <w:rPr>
                <w:color w:val="000000"/>
                <w:sz w:val="18"/>
                <w:szCs w:val="18"/>
              </w:rPr>
            </w:pPr>
            <w:r w:rsidRPr="00063481">
              <w:rPr>
                <w:color w:val="000000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575591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всего часов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A8F5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в том числе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CE01" w14:textId="77777777" w:rsidR="004D5425" w:rsidRPr="00063481" w:rsidRDefault="004D5425" w:rsidP="006E715C">
            <w:pPr>
              <w:jc w:val="center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1 курс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F9CB" w14:textId="77777777" w:rsidR="004D5425" w:rsidRPr="00063481" w:rsidRDefault="004D5425" w:rsidP="006E715C">
            <w:pPr>
              <w:jc w:val="center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2 курс</w:t>
            </w:r>
          </w:p>
        </w:tc>
      </w:tr>
      <w:tr w:rsidR="004D5425" w:rsidRPr="00063481" w14:paraId="0E15D543" w14:textId="77777777" w:rsidTr="004D5425">
        <w:trPr>
          <w:trHeight w:val="493"/>
        </w:trPr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E5982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5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CAEDD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6D179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 xml:space="preserve">форма 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2E1A3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семестр</w:t>
            </w: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0E2EA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FDD531" w14:textId="77777777" w:rsidR="004D5425" w:rsidRPr="00063481" w:rsidRDefault="004D5425" w:rsidP="006E715C">
            <w:pPr>
              <w:jc w:val="center"/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аудиторные занятия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E89CC2" w14:textId="77777777" w:rsidR="004D5425" w:rsidRPr="00063481" w:rsidRDefault="004D5425" w:rsidP="006E715C">
            <w:pPr>
              <w:jc w:val="center"/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 xml:space="preserve">лабораторные </w:t>
            </w:r>
            <w:proofErr w:type="gramStart"/>
            <w:r w:rsidRPr="00063481">
              <w:rPr>
                <w:color w:val="000000"/>
                <w:sz w:val="16"/>
                <w:szCs w:val="16"/>
              </w:rPr>
              <w:t>( практические</w:t>
            </w:r>
            <w:proofErr w:type="gramEnd"/>
            <w:r w:rsidRPr="00063481">
              <w:rPr>
                <w:color w:val="000000"/>
                <w:sz w:val="16"/>
                <w:szCs w:val="16"/>
              </w:rPr>
              <w:t>) занятия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7DCA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1 семестр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9AE1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2 семестр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vAlign w:val="center"/>
            <w:hideMark/>
          </w:tcPr>
          <w:p w14:paraId="6BB2842D" w14:textId="77777777" w:rsidR="004D5425" w:rsidRPr="00063481" w:rsidRDefault="004D5425" w:rsidP="006E715C">
            <w:pPr>
              <w:rPr>
                <w:b/>
                <w:bCs/>
                <w:color w:val="000000"/>
              </w:rPr>
            </w:pPr>
            <w:r w:rsidRPr="00063481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859567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 семестр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16F5A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4        сем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D9AEDA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год</w:t>
            </w:r>
          </w:p>
        </w:tc>
      </w:tr>
      <w:tr w:rsidR="004D5425" w:rsidRPr="00063481" w14:paraId="1EC6A9C2" w14:textId="77777777" w:rsidTr="006E715C">
        <w:trPr>
          <w:trHeight w:val="270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32CAD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5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5D1AC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991D2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BF324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B7B5B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80C47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BDECD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AAF4499" w14:textId="77777777" w:rsidR="004D5425" w:rsidRPr="00063481" w:rsidRDefault="004D5425" w:rsidP="006E715C">
            <w:pPr>
              <w:jc w:val="center"/>
              <w:rPr>
                <w:color w:val="000000"/>
                <w:sz w:val="18"/>
                <w:szCs w:val="18"/>
              </w:rPr>
            </w:pPr>
            <w:r w:rsidRPr="00063481">
              <w:rPr>
                <w:color w:val="000000"/>
                <w:sz w:val="18"/>
                <w:szCs w:val="18"/>
              </w:rPr>
              <w:t>количество недель</w:t>
            </w:r>
          </w:p>
        </w:tc>
        <w:tc>
          <w:tcPr>
            <w:tcW w:w="2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0E79187" w14:textId="77777777" w:rsidR="004D5425" w:rsidRPr="00063481" w:rsidRDefault="004D5425" w:rsidP="006E715C">
            <w:pPr>
              <w:jc w:val="center"/>
              <w:rPr>
                <w:color w:val="000000"/>
                <w:sz w:val="18"/>
                <w:szCs w:val="18"/>
              </w:rPr>
            </w:pPr>
            <w:r w:rsidRPr="00063481">
              <w:rPr>
                <w:color w:val="000000"/>
                <w:sz w:val="18"/>
                <w:szCs w:val="18"/>
              </w:rPr>
              <w:t>количество недель</w:t>
            </w:r>
          </w:p>
        </w:tc>
      </w:tr>
      <w:tr w:rsidR="004D5425" w:rsidRPr="00063481" w14:paraId="20C2BCD7" w14:textId="77777777" w:rsidTr="006E715C">
        <w:trPr>
          <w:trHeight w:val="193"/>
        </w:trPr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B366B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5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37087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0B3B8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BA164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B436E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6C574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1BB98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6A8DC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17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8D651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2A576" w14:textId="77777777" w:rsidR="004D5425" w:rsidRPr="00063481" w:rsidRDefault="004D5425" w:rsidP="006E715C">
            <w:pPr>
              <w:rPr>
                <w:b/>
                <w:bCs/>
                <w:color w:val="000000"/>
              </w:rPr>
            </w:pPr>
            <w:r w:rsidRPr="00063481">
              <w:rPr>
                <w:b/>
                <w:bCs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2770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17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6B15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D8EC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</w:tr>
      <w:tr w:rsidR="004D5425" w:rsidRPr="00063481" w14:paraId="1E2FAC8B" w14:textId="77777777" w:rsidTr="006E715C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D3352E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6AC24F0" w14:textId="77777777" w:rsidR="004D5425" w:rsidRPr="00063481" w:rsidRDefault="004D5425" w:rsidP="006E715C">
            <w:pPr>
              <w:rPr>
                <w:b/>
                <w:bCs/>
                <w:color w:val="000000"/>
              </w:rPr>
            </w:pPr>
            <w:r w:rsidRPr="00063481">
              <w:rPr>
                <w:b/>
                <w:bCs/>
                <w:color w:val="000000"/>
              </w:rPr>
              <w:t>Общеобразовательный цикл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511F55C" w14:textId="77777777" w:rsidR="004D5425" w:rsidRPr="00063481" w:rsidRDefault="004D5425" w:rsidP="006E715C">
            <w:pPr>
              <w:rPr>
                <w:b/>
                <w:bCs/>
                <w:color w:val="000000"/>
              </w:rPr>
            </w:pPr>
            <w:r w:rsidRPr="000634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CFEB305" w14:textId="77777777" w:rsidR="004D5425" w:rsidRPr="00063481" w:rsidRDefault="004D5425" w:rsidP="006E715C">
            <w:pPr>
              <w:rPr>
                <w:b/>
                <w:bCs/>
                <w:color w:val="000000"/>
              </w:rPr>
            </w:pPr>
            <w:r w:rsidRPr="00063481">
              <w:rPr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26B68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692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3578F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6D80D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F51A17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88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F6CE9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B60D9A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218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D8B21EE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50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DA172C3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BC91BC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216</w:t>
            </w:r>
          </w:p>
        </w:tc>
      </w:tr>
      <w:tr w:rsidR="004D5425" w:rsidRPr="00063481" w14:paraId="42A18FCE" w14:textId="77777777" w:rsidTr="006E715C">
        <w:trPr>
          <w:trHeight w:val="29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B22C5" w14:textId="77777777" w:rsidR="004D5425" w:rsidRPr="00063481" w:rsidRDefault="004D5425" w:rsidP="006E715C">
            <w:pPr>
              <w:rPr>
                <w:i/>
                <w:iCs/>
                <w:color w:val="000000"/>
              </w:rPr>
            </w:pPr>
            <w:r w:rsidRPr="00063481">
              <w:rPr>
                <w:i/>
                <w:iCs/>
                <w:color w:val="000000"/>
              </w:rPr>
              <w:t>Учебные дисциплины (общие)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A3FA" w14:textId="77777777" w:rsidR="004D5425" w:rsidRPr="00063481" w:rsidRDefault="004D5425" w:rsidP="006E715C">
            <w:pPr>
              <w:rPr>
                <w:i/>
                <w:iCs/>
                <w:color w:val="000000"/>
              </w:rPr>
            </w:pPr>
            <w:r w:rsidRPr="00063481">
              <w:rPr>
                <w:i/>
                <w:i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8170" w14:textId="77777777" w:rsidR="004D5425" w:rsidRPr="00063481" w:rsidRDefault="004D5425" w:rsidP="006E715C">
            <w:pPr>
              <w:rPr>
                <w:i/>
                <w:iCs/>
                <w:color w:val="000000"/>
              </w:rPr>
            </w:pPr>
            <w:r w:rsidRPr="00063481">
              <w:rPr>
                <w:i/>
                <w:i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9AC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80A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E93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FAC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58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8CB0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4890EB6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106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3F34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81C31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40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81E6F52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4D5425" w:rsidRPr="00063481" w14:paraId="6139AFC3" w14:textId="77777777" w:rsidTr="006E715C">
        <w:trPr>
          <w:trHeight w:val="47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A4C8" w14:textId="77777777" w:rsidR="004D5425" w:rsidRPr="00063481" w:rsidRDefault="004D5425" w:rsidP="006E715C">
            <w:pPr>
              <w:jc w:val="center"/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ОУД.01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696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Физическая культура (адаптационная)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502C3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ДЗ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EB52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2,4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ABF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E4D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2DC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EA91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6F07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8F13BC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70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F492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A99F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78ED6F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4D5425" w:rsidRPr="00063481" w14:paraId="6B3102EF" w14:textId="77777777" w:rsidTr="006E715C">
        <w:trPr>
          <w:trHeight w:val="5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B004" w14:textId="77777777" w:rsidR="004D5425" w:rsidRPr="00063481" w:rsidRDefault="004D5425" w:rsidP="006E715C">
            <w:pPr>
              <w:jc w:val="center"/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ОУД.02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840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Основы безопасности жизнедеятельности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2D67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ДЗ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A3FC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0ACA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302F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2B8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AE11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A71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90283F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36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E37D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C5AF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ACCC93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D5425" w:rsidRPr="00063481" w14:paraId="339CD782" w14:textId="77777777" w:rsidTr="006E715C">
        <w:trPr>
          <w:trHeight w:val="66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7B5E" w14:textId="77777777" w:rsidR="004D5425" w:rsidRPr="00063481" w:rsidRDefault="004D5425" w:rsidP="006E715C">
            <w:pPr>
              <w:jc w:val="center"/>
              <w:rPr>
                <w:i/>
                <w:iCs/>
                <w:color w:val="000000"/>
              </w:rPr>
            </w:pPr>
            <w:r w:rsidRPr="00063481">
              <w:rPr>
                <w:i/>
                <w:iCs/>
                <w:color w:val="000000"/>
              </w:rPr>
              <w:t>Учебные дисциплины по выбору из обязательных предметных областей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9866" w14:textId="77777777" w:rsidR="004D5425" w:rsidRPr="00063481" w:rsidRDefault="004D5425" w:rsidP="006E715C">
            <w:pPr>
              <w:rPr>
                <w:i/>
                <w:iCs/>
                <w:color w:val="000000"/>
              </w:rPr>
            </w:pPr>
            <w:r w:rsidRPr="00063481">
              <w:rPr>
                <w:i/>
                <w:i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2CF6" w14:textId="77777777" w:rsidR="004D5425" w:rsidRPr="00063481" w:rsidRDefault="004D5425" w:rsidP="006E715C">
            <w:pPr>
              <w:rPr>
                <w:i/>
                <w:iCs/>
                <w:color w:val="000000"/>
              </w:rPr>
            </w:pPr>
            <w:r w:rsidRPr="00063481">
              <w:rPr>
                <w:i/>
                <w:i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C42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6CB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DDC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F18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F13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3375AD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112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403D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B82D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2D8038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112</w:t>
            </w:r>
          </w:p>
        </w:tc>
      </w:tr>
      <w:tr w:rsidR="004D5425" w:rsidRPr="00063481" w14:paraId="0E9663BD" w14:textId="77777777" w:rsidTr="006E715C">
        <w:trPr>
          <w:trHeight w:val="57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771C" w14:textId="77777777" w:rsidR="004D5425" w:rsidRPr="00063481" w:rsidRDefault="004D5425" w:rsidP="006E715C">
            <w:pPr>
              <w:jc w:val="center"/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ОУД.03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1B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 xml:space="preserve">Обществоведение (право, экономика, </w:t>
            </w:r>
            <w:proofErr w:type="spellStart"/>
            <w:r w:rsidRPr="00063481">
              <w:rPr>
                <w:color w:val="000000"/>
              </w:rPr>
              <w:t>коррупц</w:t>
            </w:r>
            <w:proofErr w:type="spellEnd"/>
            <w:r w:rsidRPr="00063481">
              <w:rPr>
                <w:color w:val="000000"/>
              </w:rPr>
              <w:t>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F8F3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ДЗ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711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982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2BD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A8A1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F3F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F3B0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3617F9F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52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D802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2E14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B9A908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52</w:t>
            </w:r>
          </w:p>
        </w:tc>
      </w:tr>
      <w:tr w:rsidR="004D5425" w:rsidRPr="00063481" w14:paraId="75B73C13" w14:textId="77777777" w:rsidTr="006E715C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F63E" w14:textId="77777777" w:rsidR="004D5425" w:rsidRPr="00063481" w:rsidRDefault="004D5425" w:rsidP="006E715C">
            <w:pPr>
              <w:jc w:val="center"/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ОУД.04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54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Основы информатика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1669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ДЗ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B2A1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A75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F70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227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995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EA0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6363B1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63A8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F031C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A7355E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4D5425" w:rsidRPr="00063481" w14:paraId="732B5C46" w14:textId="77777777" w:rsidTr="006E715C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9872" w14:textId="77777777" w:rsidR="004D5425" w:rsidRPr="00063481" w:rsidRDefault="004D5425" w:rsidP="006E715C">
            <w:pPr>
              <w:jc w:val="center"/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ОУД.05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047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Литературное чтение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F64A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ДЗ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6EA3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69C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268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C39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65E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086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3E7CA1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60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17AE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4A485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FF84992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D5425" w:rsidRPr="00063481" w14:paraId="5F9D39E9" w14:textId="77777777" w:rsidTr="006E715C">
        <w:trPr>
          <w:trHeight w:val="60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7FDB8B" w14:textId="77777777" w:rsidR="004D5425" w:rsidRPr="00063481" w:rsidRDefault="004D5425" w:rsidP="006E715C">
            <w:pPr>
              <w:rPr>
                <w:i/>
                <w:iCs/>
                <w:color w:val="000000"/>
              </w:rPr>
            </w:pPr>
            <w:r w:rsidRPr="00063481">
              <w:rPr>
                <w:i/>
                <w:iCs/>
                <w:color w:val="000000"/>
              </w:rPr>
              <w:t>Учебные дисциплины, предлагаемые образовательной организацией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55EA" w14:textId="77777777" w:rsidR="004D5425" w:rsidRPr="00063481" w:rsidRDefault="004D5425" w:rsidP="006E715C">
            <w:pPr>
              <w:rPr>
                <w:i/>
                <w:iCs/>
                <w:color w:val="000000"/>
              </w:rPr>
            </w:pPr>
            <w:r w:rsidRPr="00063481">
              <w:rPr>
                <w:i/>
                <w:i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B37F" w14:textId="77777777" w:rsidR="004D5425" w:rsidRPr="00063481" w:rsidRDefault="004D5425" w:rsidP="006E715C">
            <w:pPr>
              <w:rPr>
                <w:i/>
                <w:iCs/>
                <w:color w:val="000000"/>
              </w:rPr>
            </w:pPr>
            <w:r w:rsidRPr="00063481">
              <w:rPr>
                <w:i/>
                <w:i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DF8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6C41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B927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E83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075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0E705B1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251E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2B3C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33785B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4D5425" w:rsidRPr="00063481" w14:paraId="50B3C375" w14:textId="77777777" w:rsidTr="006E715C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8D57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ОУД.06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1973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История Камчатского края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1842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80C1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51B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BF0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8E4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693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ABD6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268CF03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7F55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4359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139122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34</w:t>
            </w:r>
          </w:p>
        </w:tc>
      </w:tr>
      <w:tr w:rsidR="004D5425" w:rsidRPr="00063481" w14:paraId="41522D5F" w14:textId="77777777" w:rsidTr="006E715C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5E2DF5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715CA4D" w14:textId="77777777" w:rsidR="004D5425" w:rsidRPr="00063481" w:rsidRDefault="004D5425" w:rsidP="006E715C">
            <w:pPr>
              <w:rPr>
                <w:b/>
                <w:bCs/>
                <w:color w:val="000000"/>
              </w:rPr>
            </w:pPr>
            <w:r w:rsidRPr="00063481">
              <w:rPr>
                <w:b/>
                <w:bCs/>
                <w:color w:val="000000"/>
              </w:rPr>
              <w:t>Общепрофессиональный цикл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FEAB96" w14:textId="77777777" w:rsidR="004D5425" w:rsidRPr="00063481" w:rsidRDefault="004D5425" w:rsidP="006E715C">
            <w:pPr>
              <w:rPr>
                <w:b/>
                <w:bCs/>
                <w:color w:val="000000"/>
              </w:rPr>
            </w:pPr>
            <w:r w:rsidRPr="000634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097B7F" w14:textId="77777777" w:rsidR="004D5425" w:rsidRPr="00063481" w:rsidRDefault="004D5425" w:rsidP="006E715C">
            <w:pPr>
              <w:rPr>
                <w:b/>
                <w:bCs/>
                <w:color w:val="000000"/>
              </w:rPr>
            </w:pPr>
            <w:r w:rsidRPr="00063481">
              <w:rPr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D3A775" w14:textId="77777777" w:rsidR="004D5425" w:rsidRPr="00063481" w:rsidRDefault="004D5425" w:rsidP="006E715C">
            <w:pPr>
              <w:jc w:val="center"/>
            </w:pPr>
            <w:r w:rsidRPr="00063481">
              <w:t>316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CBF1B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040A5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0E5D5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62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1EA38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43732C6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278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7A7EFF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A66DCD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38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7332D00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4D5425" w:rsidRPr="00063481" w14:paraId="662481EE" w14:textId="77777777" w:rsidTr="006E715C">
        <w:trPr>
          <w:trHeight w:val="31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35D39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C00A9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Основы калькуляции и учёта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52FF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ДЗ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E75E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6B5C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74DD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2B2D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75C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C3D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BB498B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3EE3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8061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7AD404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5425" w:rsidRPr="00063481" w14:paraId="4874B81E" w14:textId="77777777" w:rsidTr="006E715C">
        <w:trPr>
          <w:trHeight w:val="55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9778E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C523D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Основы товароведения пищевых продуктов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A4DB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ДЗ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5653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C963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C147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9507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23D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194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12B3306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48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1478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7B95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BBE609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5425" w:rsidRPr="00063481" w14:paraId="4FBF38EB" w14:textId="77777777" w:rsidTr="006E715C">
        <w:trPr>
          <w:trHeight w:val="5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8305D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34FA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Оборудование предприятий общественного питания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48D0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ДЗ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4646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BEF2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2919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859A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F31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06B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41A4095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42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67836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9F44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70998A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5425" w:rsidRPr="00063481" w14:paraId="415DF95C" w14:textId="77777777" w:rsidTr="006E715C">
        <w:trPr>
          <w:trHeight w:val="6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77DE3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56A99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Организация производства предприятий общественного питания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3040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ДЗ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B15C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AF36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8C69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34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707E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6D6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BFE5" w14:textId="77777777" w:rsidR="004D5425" w:rsidRPr="00063481" w:rsidRDefault="004D5425" w:rsidP="006E715C">
            <w:pPr>
              <w:jc w:val="center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14E911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7547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EEAD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37D1A13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D5425" w:rsidRPr="00063481" w14:paraId="62EBE8DC" w14:textId="77777777" w:rsidTr="006E715C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40993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5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02D5C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Охрана труда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FDE8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A52B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A2E1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6655F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16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BB8A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32B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71F8" w14:textId="77777777" w:rsidR="004D5425" w:rsidRPr="00063481" w:rsidRDefault="004D5425" w:rsidP="006E715C">
            <w:pPr>
              <w:jc w:val="center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0967089F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60D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61AA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55181C3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5425" w:rsidRPr="00063481" w14:paraId="634A555D" w14:textId="77777777" w:rsidTr="006E715C">
        <w:trPr>
          <w:trHeight w:val="3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23A8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ОП.07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18E71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Особенности национальной кухни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578D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ДЗ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6F2D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D89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822E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10A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A15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DD3F" w14:textId="77777777" w:rsidR="004D5425" w:rsidRPr="00063481" w:rsidRDefault="004D5425" w:rsidP="006E715C">
            <w:pPr>
              <w:jc w:val="center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440898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29D6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9AC9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89CD2A8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4D5425" w:rsidRPr="00063481" w14:paraId="219CABE5" w14:textId="77777777" w:rsidTr="006E715C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C4ED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ОП.08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48068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 xml:space="preserve"> Электротехнические работы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D41F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87E6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45D7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2274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282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846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8FFA" w14:textId="77777777" w:rsidR="004D5425" w:rsidRPr="00063481" w:rsidRDefault="004D5425" w:rsidP="006E715C">
            <w:pPr>
              <w:jc w:val="center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9F4FDF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06F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0DDBE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07A6F3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D5425" w:rsidRPr="00063481" w14:paraId="04313F09" w14:textId="77777777" w:rsidTr="006E715C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B2E16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lastRenderedPageBreak/>
              <w:t>ОП.06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B6D2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Экология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4BF1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ДЗ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1221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2A9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E24F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C96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C3BE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40DD" w14:textId="77777777" w:rsidR="004D5425" w:rsidRPr="00063481" w:rsidRDefault="004D5425" w:rsidP="006E715C">
            <w:pPr>
              <w:jc w:val="center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55D4D4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34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90D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E32A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48AD68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D5425" w:rsidRPr="00063481" w14:paraId="2CC41F4B" w14:textId="77777777" w:rsidTr="006E715C">
        <w:trPr>
          <w:trHeight w:val="57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BDDFC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ОП.07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02B6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Основы физиологии питания, санитарии и гигиены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C4D4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C225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EA11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8C3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E94A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F53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B59E" w14:textId="77777777" w:rsidR="004D5425" w:rsidRPr="00063481" w:rsidRDefault="004D5425" w:rsidP="006E715C">
            <w:pPr>
              <w:jc w:val="center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5942D3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6C8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FB3E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A2C3398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5425" w:rsidRPr="00063481" w14:paraId="4740BC50" w14:textId="77777777" w:rsidTr="006E715C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F14840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56DAE72" w14:textId="77777777" w:rsidR="004D5425" w:rsidRPr="00063481" w:rsidRDefault="004D5425" w:rsidP="006E715C">
            <w:pPr>
              <w:rPr>
                <w:b/>
                <w:bCs/>
                <w:color w:val="000000"/>
              </w:rPr>
            </w:pPr>
            <w:proofErr w:type="gramStart"/>
            <w:r w:rsidRPr="00063481">
              <w:rPr>
                <w:b/>
                <w:bCs/>
                <w:color w:val="000000"/>
              </w:rPr>
              <w:t>Профессиональный  цикл</w:t>
            </w:r>
            <w:proofErr w:type="gram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BCA142C" w14:textId="77777777" w:rsidR="004D5425" w:rsidRPr="00063481" w:rsidRDefault="004D5425" w:rsidP="006E715C">
            <w:pPr>
              <w:rPr>
                <w:b/>
                <w:bCs/>
                <w:color w:val="000000"/>
              </w:rPr>
            </w:pPr>
            <w:r w:rsidRPr="00063481">
              <w:rPr>
                <w:b/>
                <w:bCs/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2749DC7" w14:textId="77777777" w:rsidR="004D5425" w:rsidRPr="00063481" w:rsidRDefault="004D5425" w:rsidP="006E715C">
            <w:pPr>
              <w:rPr>
                <w:b/>
                <w:bCs/>
                <w:color w:val="000000"/>
              </w:rPr>
            </w:pPr>
            <w:r w:rsidRPr="00063481">
              <w:rPr>
                <w:b/>
                <w:bCs/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D57AD6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1418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D64FA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BA26A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690FF6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96148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39F4A4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640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0F2472A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9A0CBE9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8BB5F37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778</w:t>
            </w:r>
          </w:p>
        </w:tc>
      </w:tr>
      <w:tr w:rsidR="004D5425" w:rsidRPr="00063481" w14:paraId="7CA33E4D" w14:textId="77777777" w:rsidTr="006E715C">
        <w:trPr>
          <w:trHeight w:val="62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85224E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ПМ.01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81CAA0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 xml:space="preserve">Приготовление блюд, напитков и кулинарных изделий и другой продукции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47301F" w14:textId="77777777" w:rsidR="004D5425" w:rsidRPr="00063481" w:rsidRDefault="004D5425" w:rsidP="006E715C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063481">
              <w:rPr>
                <w:b/>
                <w:bCs/>
                <w:color w:val="000000"/>
              </w:rPr>
              <w:t>Экв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0DE07D" w14:textId="77777777" w:rsidR="004D5425" w:rsidRPr="00063481" w:rsidRDefault="004D5425" w:rsidP="006E715C">
            <w:pPr>
              <w:jc w:val="both"/>
              <w:rPr>
                <w:b/>
                <w:bCs/>
                <w:color w:val="000000"/>
              </w:rPr>
            </w:pPr>
            <w:r w:rsidRPr="00063481">
              <w:rPr>
                <w:b/>
                <w:bCs/>
                <w:color w:val="000000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6A0356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1418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0ED19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8C1F9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A3EBF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A0715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2823A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640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ED188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430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D30933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14C3AB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778</w:t>
            </w:r>
          </w:p>
        </w:tc>
      </w:tr>
      <w:tr w:rsidR="004D5425" w:rsidRPr="00063481" w14:paraId="51EB476C" w14:textId="77777777" w:rsidTr="006E715C">
        <w:trPr>
          <w:trHeight w:val="84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FF3E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МДК.01.01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BD53" w14:textId="77777777" w:rsidR="004D5425" w:rsidRPr="00063481" w:rsidRDefault="004D5425" w:rsidP="006E715C">
            <w:r w:rsidRPr="00063481">
              <w:t>Технология приготовления и подготовки к реализации полуфабрикатов для блюд, кулинарных изделий разнообразного ассортимента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8DDC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Э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1508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BCD3F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DC12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8CCA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F7BA1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B756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F4550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90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DD6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C028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922AA47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D5425" w:rsidRPr="00063481" w14:paraId="7AFB6C1C" w14:textId="77777777" w:rsidTr="006E715C">
        <w:trPr>
          <w:trHeight w:val="82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EE13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УП 01.01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21B3" w14:textId="77777777" w:rsidR="004D5425" w:rsidRPr="00063481" w:rsidRDefault="004D5425" w:rsidP="006E715C">
            <w:r w:rsidRPr="00063481">
              <w:t>Выполнение приготовления и подготовки к реализации полуфабрикатов для блюд, кулинарных изделий разнообразного ассортимента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9EDB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ДЗ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EE55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044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EF2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A3B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 xml:space="preserve">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D44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A84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69632C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180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5ECE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BC23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7A4023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D5425" w:rsidRPr="00063481" w14:paraId="62D1BB73" w14:textId="77777777" w:rsidTr="006E715C">
        <w:trPr>
          <w:trHeight w:val="8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5AF8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ПП.01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AC0B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 xml:space="preserve"> Выполнение приготовления и подготовки к реализации полуфабрикатов для блюд, кулинарных изделий разнообразного ассортимента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F492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ДЗ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3EF6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2681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F31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4679E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E83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B12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ED05A6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A3B1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C1ED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11680F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4D5425" w:rsidRPr="00063481" w14:paraId="71F0F6DF" w14:textId="77777777" w:rsidTr="006E715C">
        <w:trPr>
          <w:trHeight w:val="84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106DE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МДК.01.02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2F30" w14:textId="77777777" w:rsidR="004D5425" w:rsidRPr="00063481" w:rsidRDefault="004D5425" w:rsidP="006E715C">
            <w:r w:rsidRPr="00063481">
              <w:t>Технология приготовления, оформления и подготовки к реализации горячих блюд, кулинарных изделий, закусок разнообразного ассортимента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3BA6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Э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928C4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2C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11A7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1605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940F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E9B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3375C1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97D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5FC7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E54453D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D5425" w:rsidRPr="00063481" w14:paraId="68890C75" w14:textId="77777777" w:rsidTr="006E715C">
        <w:trPr>
          <w:trHeight w:val="83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AE51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УП.01.02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2315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Выполнение приготовления, оформления и подготовки к реализации горячих блюд, кулинарных изделий, закусок разнообразного ассортимента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A550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ДЗ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BA8E2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B02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3CD8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E72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3F8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60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5EEE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19A7A4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647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0AAF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C7AA7ED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D5425" w:rsidRPr="00063481" w14:paraId="50411299" w14:textId="77777777" w:rsidTr="006E715C">
        <w:trPr>
          <w:trHeight w:val="49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CAC7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ПП.01.02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3322D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Производственная практика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A1D2" w14:textId="77777777" w:rsidR="004D5425" w:rsidRPr="00063481" w:rsidRDefault="004D5425" w:rsidP="006E715C">
            <w:pPr>
              <w:rPr>
                <w:color w:val="000000"/>
              </w:rPr>
            </w:pPr>
            <w:proofErr w:type="spellStart"/>
            <w:r w:rsidRPr="00063481">
              <w:rPr>
                <w:color w:val="000000"/>
              </w:rPr>
              <w:t>Дз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B4FA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C3C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2EF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B87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13D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BC3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1411CA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7BD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90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02A0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3549E13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4D5425" w:rsidRPr="00063481" w14:paraId="0FE733BF" w14:textId="77777777" w:rsidTr="006E715C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4D4C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5505" w14:textId="0ACEF6C3" w:rsidR="004D5425" w:rsidRPr="00063481" w:rsidRDefault="00303A5D" w:rsidP="006E715C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4D5425" w:rsidRPr="00063481">
              <w:rPr>
                <w:color w:val="000000"/>
              </w:rPr>
              <w:t xml:space="preserve">ромежуточная аттестация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F76C3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BD76D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607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A1F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D69F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687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0A0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A25B61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7D2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A7CC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6601A8B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5425" w:rsidRPr="00063481" w14:paraId="39BEEE22" w14:textId="77777777" w:rsidTr="006E715C">
        <w:trPr>
          <w:trHeight w:val="1029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8D36B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МДК.01. 03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39014" w14:textId="77777777" w:rsidR="004D5425" w:rsidRPr="00063481" w:rsidRDefault="004D5425" w:rsidP="006E715C">
            <w:pPr>
              <w:jc w:val="both"/>
            </w:pPr>
            <w:r w:rsidRPr="00063481">
              <w:t>Технология приготовления, оформления и подготовки к реализации холодных блюд, кулинарных изделий, закусок разнообразного ассортимента: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31C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КЭ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337B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BD6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78A6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518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2826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0DC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C243CB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86F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1601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D881CA0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38</w:t>
            </w:r>
          </w:p>
        </w:tc>
      </w:tr>
      <w:tr w:rsidR="004D5425" w:rsidRPr="00063481" w14:paraId="4C25ECAA" w14:textId="77777777" w:rsidTr="006E715C">
        <w:trPr>
          <w:trHeight w:val="70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2572E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УП.01.03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76ED4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Выполнение приготовления, оформления и подготовки к реализации холодных блюд, кулинарных изделий, закусок разнообразного ассортимента: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A33E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ДЗ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A4E7A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66B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CCB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2C98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9D27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E23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90169E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F00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180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2078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2E667B9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4D5425" w:rsidRPr="00063481" w14:paraId="2EEB9B39" w14:textId="77777777" w:rsidTr="006E715C">
        <w:trPr>
          <w:trHeight w:val="38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0208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ПП.01.03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E9AA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Производственная практика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E2CA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ДЗ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5CE2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53E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5387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4BFE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231F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198E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889266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A0F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3CDB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96C6856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4D5425" w:rsidRPr="00063481" w14:paraId="3BF46123" w14:textId="77777777" w:rsidTr="006E715C">
        <w:trPr>
          <w:trHeight w:val="34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EB220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35FE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 xml:space="preserve">промежуточная аттестация 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05E0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297B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3BF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066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0DF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465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C16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BDD2F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81E7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5BA6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1EDC3F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5425" w:rsidRPr="00063481" w14:paraId="7E0B192C" w14:textId="77777777" w:rsidTr="006E715C">
        <w:trPr>
          <w:trHeight w:val="75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461F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lastRenderedPageBreak/>
              <w:t>МДК.01. 04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D4E5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Технология приготовления, оформления и подготовки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59E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КЭ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4DAE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DB7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304A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5737F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B54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BB4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2A7A16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F98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84F7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F9FA7B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32</w:t>
            </w:r>
          </w:p>
        </w:tc>
      </w:tr>
      <w:tr w:rsidR="004D5425" w:rsidRPr="00063481" w14:paraId="550ABFDF" w14:textId="77777777" w:rsidTr="006E715C">
        <w:trPr>
          <w:trHeight w:val="83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9AAF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УП.01.04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DC0E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Выполнение приготовления, оформления и подготовки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C91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ДЗ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BB75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36BF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FC8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8BC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5A56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7778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1521BAF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D030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35EB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46828A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4D5425" w:rsidRPr="00063481" w14:paraId="5BA16CE9" w14:textId="77777777" w:rsidTr="006E715C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C2C1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ПП.01.04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1971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Производственная практика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C7CA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ДЗ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4BA7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132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453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03F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B7AE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85F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56678C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4E287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4CA1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FF926F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4D5425" w:rsidRPr="00063481" w14:paraId="16A912D8" w14:textId="77777777" w:rsidTr="006E715C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1683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80B2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Экзамен квалификационный ЭК03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1618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39A2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EE6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4E6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61A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7CD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F6A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0EDA8A6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BD58E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C559D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9D6E9B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4D5425" w:rsidRPr="00063481" w14:paraId="12FD223C" w14:textId="77777777" w:rsidTr="006E715C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449679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54D8E07" w14:textId="77777777" w:rsidR="004D5425" w:rsidRPr="00063481" w:rsidRDefault="004D5425" w:rsidP="006E715C">
            <w:pPr>
              <w:rPr>
                <w:b/>
                <w:bCs/>
                <w:color w:val="000000"/>
              </w:rPr>
            </w:pPr>
            <w:r w:rsidRPr="00063481">
              <w:rPr>
                <w:b/>
                <w:bCs/>
                <w:color w:val="000000"/>
              </w:rPr>
              <w:t>Адаптационный цикл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B4E75EF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C0F5866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BEFD3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05481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AAEEF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9E99C7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7E408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B7E880F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64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0367B72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52A8FA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76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CD56E81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106</w:t>
            </w:r>
          </w:p>
        </w:tc>
      </w:tr>
      <w:tr w:rsidR="004D5425" w:rsidRPr="00063481" w14:paraId="0D3E7BAA" w14:textId="77777777" w:rsidTr="006E715C">
        <w:trPr>
          <w:trHeight w:val="506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70355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АЦ.01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9BCF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 xml:space="preserve"> Социальная адаптация и основы социально-правовых знаний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3C6D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 xml:space="preserve"> 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EE79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7FB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64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18C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519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843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151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03092D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64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DC4CE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DAFD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25190A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4D5425" w:rsidRPr="00063481" w14:paraId="60A35791" w14:textId="77777777" w:rsidTr="006E715C">
        <w:trPr>
          <w:trHeight w:val="30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D2DE" w14:textId="77777777" w:rsidR="004D5425" w:rsidRPr="00063481" w:rsidRDefault="004D5425" w:rsidP="006E715C">
            <w:pPr>
              <w:rPr>
                <w:color w:val="000000"/>
                <w:sz w:val="16"/>
                <w:szCs w:val="16"/>
              </w:rPr>
            </w:pPr>
            <w:r w:rsidRPr="00063481">
              <w:rPr>
                <w:color w:val="000000"/>
                <w:sz w:val="16"/>
                <w:szCs w:val="16"/>
              </w:rPr>
              <w:t>АЦ.02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6BA2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 xml:space="preserve"> Профессиональное самоопределение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0FA6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3F6E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169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3D4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824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8F17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2FC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870D7A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CDFA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FDCE" w14:textId="77777777" w:rsidR="004D5425" w:rsidRPr="00063481" w:rsidRDefault="004D5425" w:rsidP="006E715C">
            <w:pPr>
              <w:jc w:val="center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561B682" w14:textId="77777777" w:rsidR="004D5425" w:rsidRPr="00063481" w:rsidRDefault="004D5425" w:rsidP="006E715C">
            <w:pPr>
              <w:jc w:val="center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36</w:t>
            </w:r>
          </w:p>
        </w:tc>
      </w:tr>
      <w:tr w:rsidR="004D5425" w:rsidRPr="00063481" w14:paraId="64A102D2" w14:textId="77777777" w:rsidTr="006E715C">
        <w:trPr>
          <w:trHeight w:val="31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3344F" w14:textId="77777777" w:rsidR="004D5425" w:rsidRPr="00063481" w:rsidRDefault="004D5425" w:rsidP="006E715C">
            <w:pPr>
              <w:rPr>
                <w:color w:val="000000"/>
                <w:sz w:val="18"/>
                <w:szCs w:val="18"/>
              </w:rPr>
            </w:pPr>
            <w:r w:rsidRPr="00063481">
              <w:rPr>
                <w:color w:val="000000"/>
                <w:sz w:val="18"/>
                <w:szCs w:val="18"/>
              </w:rPr>
              <w:t>АЦ.03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A458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Психология общения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C8AA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 xml:space="preserve"> З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15F9" w14:textId="77777777" w:rsidR="004D5425" w:rsidRPr="00063481" w:rsidRDefault="004D5425" w:rsidP="006E715C">
            <w:pPr>
              <w:jc w:val="right"/>
              <w:rPr>
                <w:color w:val="000000"/>
              </w:rPr>
            </w:pPr>
            <w:r w:rsidRPr="00063481">
              <w:rPr>
                <w:color w:val="000000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C0B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A68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F50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475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6A69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00E270C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0CA44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65364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7B9F962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4D5425" w:rsidRPr="00063481" w14:paraId="57081662" w14:textId="77777777" w:rsidTr="006E715C">
        <w:trPr>
          <w:trHeight w:val="223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2F1F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A8343" w14:textId="77777777" w:rsidR="004D5425" w:rsidRPr="00063481" w:rsidRDefault="004D5425" w:rsidP="006E71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63481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A9AB9" w14:textId="77777777" w:rsidR="004D5425" w:rsidRPr="00063481" w:rsidRDefault="004D5425" w:rsidP="006E71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6348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E8EEF" w14:textId="77777777" w:rsidR="004D5425" w:rsidRPr="00063481" w:rsidRDefault="004D5425" w:rsidP="006E715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6348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5DF5" w14:textId="77777777" w:rsidR="004D5425" w:rsidRPr="00063481" w:rsidRDefault="004D5425" w:rsidP="006E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3481">
              <w:rPr>
                <w:b/>
                <w:bCs/>
                <w:color w:val="000000"/>
                <w:sz w:val="18"/>
                <w:szCs w:val="18"/>
              </w:rPr>
              <w:t>2338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7904" w14:textId="77777777" w:rsidR="004D5425" w:rsidRPr="00063481" w:rsidRDefault="004D5425" w:rsidP="006E715C">
            <w:pPr>
              <w:jc w:val="center"/>
              <w:rPr>
                <w:color w:val="000000"/>
                <w:sz w:val="18"/>
                <w:szCs w:val="18"/>
              </w:rPr>
            </w:pPr>
            <w:r w:rsidRPr="00063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A4F6A" w14:textId="77777777" w:rsidR="004D5425" w:rsidRPr="00063481" w:rsidRDefault="004D5425" w:rsidP="006E715C">
            <w:pPr>
              <w:jc w:val="center"/>
              <w:rPr>
                <w:color w:val="000000"/>
                <w:sz w:val="18"/>
                <w:szCs w:val="18"/>
              </w:rPr>
            </w:pPr>
            <w:r w:rsidRPr="000634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81DB" w14:textId="77777777" w:rsidR="004D5425" w:rsidRPr="00063481" w:rsidRDefault="004D5425" w:rsidP="006E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3481">
              <w:rPr>
                <w:b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7B10" w14:textId="77777777" w:rsidR="004D5425" w:rsidRPr="00063481" w:rsidRDefault="004D5425" w:rsidP="006E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3481">
              <w:rPr>
                <w:b/>
                <w:bCs/>
                <w:color w:val="000000"/>
                <w:sz w:val="18"/>
                <w:szCs w:val="18"/>
              </w:rPr>
              <w:t>690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0224D9C0" w14:textId="77777777" w:rsidR="004D5425" w:rsidRPr="00063481" w:rsidRDefault="004D5425" w:rsidP="006E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3481">
              <w:rPr>
                <w:b/>
                <w:bCs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2526C" w14:textId="77777777" w:rsidR="004D5425" w:rsidRPr="00063481" w:rsidRDefault="004D5425" w:rsidP="006E715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63481">
              <w:rPr>
                <w:b/>
                <w:bCs/>
                <w:color w:val="000000"/>
                <w:sz w:val="18"/>
                <w:szCs w:val="18"/>
              </w:rPr>
              <w:t>510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D180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34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628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AD20B4B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6348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1138</w:t>
            </w:r>
          </w:p>
        </w:tc>
      </w:tr>
      <w:tr w:rsidR="004D5425" w:rsidRPr="00063481" w14:paraId="1B548AB6" w14:textId="77777777" w:rsidTr="006E715C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9B25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FC9B6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Консультации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A1AEB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76E01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04E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6137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5246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125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27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1F7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AD84CE1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60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A518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37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71A70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9EE0577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4D5425" w:rsidRPr="00063481" w14:paraId="09CAF12E" w14:textId="77777777" w:rsidTr="006E715C">
        <w:trPr>
          <w:trHeight w:val="2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31D9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7217B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Промежуточная аттестация (2 недели)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C48BF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F91CA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DA61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EBFF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280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D6E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62DE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254974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CFE60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7287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7F19415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5425" w:rsidRPr="00063481" w14:paraId="6CB04C16" w14:textId="77777777" w:rsidTr="006E715C">
        <w:trPr>
          <w:trHeight w:val="570"/>
        </w:trPr>
        <w:tc>
          <w:tcPr>
            <w:tcW w:w="6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93157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Итоговая аттестация (квалификационный экзамен)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CF45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5285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AAF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4F8C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77FE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BD26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3AC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2CFF250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B9E7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DB73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A01A8AA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5425" w:rsidRPr="00063481" w14:paraId="79202756" w14:textId="77777777" w:rsidTr="006E715C">
        <w:trPr>
          <w:trHeight w:val="300"/>
        </w:trPr>
        <w:tc>
          <w:tcPr>
            <w:tcW w:w="72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3C906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 xml:space="preserve"> Итоговая </w:t>
            </w:r>
            <w:proofErr w:type="gramStart"/>
            <w:r w:rsidRPr="00063481">
              <w:rPr>
                <w:color w:val="000000"/>
              </w:rPr>
              <w:t>аттестация  в</w:t>
            </w:r>
            <w:proofErr w:type="gramEnd"/>
            <w:r w:rsidRPr="00063481">
              <w:rPr>
                <w:color w:val="000000"/>
              </w:rPr>
              <w:t xml:space="preserve"> форме квалификационного экзамена в период по с 16 по 30 июня 2023 год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3CDB7" w14:textId="77777777" w:rsidR="004D5425" w:rsidRPr="00063481" w:rsidRDefault="004D5425" w:rsidP="006E715C">
            <w:pPr>
              <w:rPr>
                <w:b/>
                <w:bCs/>
                <w:color w:val="000000"/>
              </w:rPr>
            </w:pPr>
            <w:r w:rsidRPr="00063481">
              <w:rPr>
                <w:b/>
                <w:bCs/>
                <w:color w:val="000000"/>
              </w:rPr>
              <w:t>ДЗ, З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7937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1EA1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543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C196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4E557C9" w14:textId="77777777" w:rsidR="004D5425" w:rsidRPr="00063481" w:rsidRDefault="004D5425" w:rsidP="006E715C">
            <w:pPr>
              <w:jc w:val="center"/>
            </w:pPr>
            <w:r w:rsidRPr="00063481">
              <w:t>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567A7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3CE5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F9B051D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4D5425" w:rsidRPr="00063481" w14:paraId="6B05E55D" w14:textId="77777777" w:rsidTr="006E715C">
        <w:trPr>
          <w:trHeight w:val="230"/>
        </w:trPr>
        <w:tc>
          <w:tcPr>
            <w:tcW w:w="7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20D8B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E7EB7" w14:textId="77777777" w:rsidR="004D5425" w:rsidRPr="00063481" w:rsidRDefault="004D5425" w:rsidP="006E715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063481">
              <w:rPr>
                <w:b/>
                <w:bCs/>
                <w:color w:val="000000"/>
              </w:rPr>
              <w:t>Э,Э</w:t>
            </w:r>
            <w:proofErr w:type="gramEnd"/>
            <w:r w:rsidRPr="00063481">
              <w:rPr>
                <w:b/>
                <w:bCs/>
                <w:color w:val="000000"/>
              </w:rPr>
              <w:t>(кв)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F791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3B4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42F8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0C10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3B7A5282" w14:textId="77777777" w:rsidR="004D5425" w:rsidRPr="00063481" w:rsidRDefault="004D5425" w:rsidP="006E715C">
            <w:pPr>
              <w:jc w:val="center"/>
            </w:pPr>
            <w:r w:rsidRPr="00063481">
              <w:t>1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BC0FB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35B5B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EC4B2A3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4D5425" w:rsidRPr="00063481" w14:paraId="6998DFE7" w14:textId="77777777" w:rsidTr="006E715C">
        <w:trPr>
          <w:trHeight w:val="230"/>
        </w:trPr>
        <w:tc>
          <w:tcPr>
            <w:tcW w:w="7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D0BEE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FA013" w14:textId="77777777" w:rsidR="004D5425" w:rsidRPr="00063481" w:rsidRDefault="004D5425" w:rsidP="006E715C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C0FB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proofErr w:type="spellStart"/>
            <w:r w:rsidRPr="00063481">
              <w:rPr>
                <w:color w:val="000000"/>
              </w:rPr>
              <w:t>нед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535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E41F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58941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 xml:space="preserve">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0F0F6B5E" w14:textId="77777777" w:rsidR="004D5425" w:rsidRPr="00063481" w:rsidRDefault="004D5425" w:rsidP="006E715C">
            <w:pPr>
              <w:jc w:val="center"/>
            </w:pPr>
            <w:r w:rsidRPr="00063481">
              <w:t> 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96A61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E1831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5A30237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D5425" w:rsidRPr="00063481" w14:paraId="22A9F119" w14:textId="77777777" w:rsidTr="006E715C">
        <w:trPr>
          <w:trHeight w:val="290"/>
        </w:trPr>
        <w:tc>
          <w:tcPr>
            <w:tcW w:w="7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29EA6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1834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 xml:space="preserve">УП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4AD1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час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428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8EE7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422A9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240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29937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0FBCBB6F" w14:textId="77777777" w:rsidR="004D5425" w:rsidRPr="00063481" w:rsidRDefault="004D5425" w:rsidP="006E715C">
            <w:pPr>
              <w:jc w:val="center"/>
            </w:pPr>
            <w:r w:rsidRPr="00063481">
              <w:t>450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6F4CBE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FF071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817C33D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330</w:t>
            </w:r>
          </w:p>
        </w:tc>
      </w:tr>
      <w:tr w:rsidR="004D5425" w:rsidRPr="00063481" w14:paraId="306516F1" w14:textId="77777777" w:rsidTr="006E715C">
        <w:trPr>
          <w:trHeight w:val="290"/>
        </w:trPr>
        <w:tc>
          <w:tcPr>
            <w:tcW w:w="7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3222C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E6DF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E0A4" w14:textId="77777777" w:rsidR="004D5425" w:rsidRPr="00063481" w:rsidRDefault="004D5425" w:rsidP="006E715C">
            <w:pPr>
              <w:rPr>
                <w:color w:val="000000"/>
              </w:rPr>
            </w:pPr>
            <w:proofErr w:type="spellStart"/>
            <w:r w:rsidRPr="00063481">
              <w:rPr>
                <w:color w:val="000000"/>
              </w:rPr>
              <w:t>нед</w:t>
            </w:r>
            <w:proofErr w:type="spellEnd"/>
            <w:r w:rsidRPr="00063481">
              <w:rPr>
                <w:color w:val="000000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AF1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27E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E4F2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FF49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43A66339" w14:textId="77777777" w:rsidR="004D5425" w:rsidRPr="00063481" w:rsidRDefault="004D5425" w:rsidP="006E715C">
            <w:pPr>
              <w:jc w:val="center"/>
            </w:pPr>
            <w:r w:rsidRPr="00063481">
              <w:t>15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3967E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6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542631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5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14A09C2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4D5425" w:rsidRPr="00063481" w14:paraId="312F1194" w14:textId="77777777" w:rsidTr="006E715C">
        <w:trPr>
          <w:trHeight w:val="290"/>
        </w:trPr>
        <w:tc>
          <w:tcPr>
            <w:tcW w:w="7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EF9F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78F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ПП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332CF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час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06F1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19EE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372C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7731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33B82788" w14:textId="77777777" w:rsidR="004D5425" w:rsidRPr="00063481" w:rsidRDefault="004D5425" w:rsidP="006E715C">
            <w:pPr>
              <w:jc w:val="center"/>
            </w:pPr>
            <w:r w:rsidRPr="00063481">
              <w:t>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D159F5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180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4E5C5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B9F8144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360</w:t>
            </w:r>
          </w:p>
        </w:tc>
      </w:tr>
      <w:tr w:rsidR="004D5425" w:rsidRPr="00063481" w14:paraId="5C8E154C" w14:textId="77777777" w:rsidTr="006E715C">
        <w:trPr>
          <w:trHeight w:val="290"/>
        </w:trPr>
        <w:tc>
          <w:tcPr>
            <w:tcW w:w="7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2289D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04AC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1B38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дни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F9E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D6F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14BF3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B9146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26E12F21" w14:textId="77777777" w:rsidR="004D5425" w:rsidRPr="00063481" w:rsidRDefault="004D5425" w:rsidP="006E715C">
            <w:pPr>
              <w:jc w:val="center"/>
            </w:pPr>
            <w:r w:rsidRPr="00063481">
              <w:t>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D9D2D7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6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7A5161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6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190D6D1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4D5425" w:rsidRPr="00063481" w14:paraId="513D425F" w14:textId="77777777" w:rsidTr="006E715C">
        <w:trPr>
          <w:trHeight w:val="585"/>
        </w:trPr>
        <w:tc>
          <w:tcPr>
            <w:tcW w:w="7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3EABC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E3D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Т\О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F23C" w14:textId="77777777" w:rsidR="004D5425" w:rsidRPr="00063481" w:rsidRDefault="004D5425" w:rsidP="006E715C">
            <w:pPr>
              <w:rPr>
                <w:color w:val="000000"/>
              </w:rPr>
            </w:pPr>
            <w:r w:rsidRPr="00063481">
              <w:rPr>
                <w:color w:val="000000"/>
              </w:rPr>
              <w:t>час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CD19" w14:textId="77777777" w:rsidR="004D5425" w:rsidRPr="00063481" w:rsidRDefault="004D5425" w:rsidP="006E715C">
            <w:pPr>
              <w:jc w:val="center"/>
              <w:rPr>
                <w:color w:val="000000"/>
                <w:sz w:val="18"/>
                <w:szCs w:val="18"/>
              </w:rPr>
            </w:pPr>
            <w:r w:rsidRPr="00063481">
              <w:rPr>
                <w:color w:val="000000"/>
                <w:sz w:val="18"/>
                <w:szCs w:val="18"/>
              </w:rPr>
              <w:t>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281A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361F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270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4ACE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2C81B14E" w14:textId="77777777" w:rsidR="004D5425" w:rsidRPr="00063481" w:rsidRDefault="004D5425" w:rsidP="006E715C">
            <w:pPr>
              <w:jc w:val="center"/>
            </w:pPr>
            <w:r w:rsidRPr="00063481">
              <w:t>750</w:t>
            </w:r>
          </w:p>
        </w:tc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BC978" w14:textId="77777777" w:rsidR="004D5425" w:rsidRPr="00063481" w:rsidRDefault="004D5425" w:rsidP="006E715C">
            <w:pPr>
              <w:jc w:val="center"/>
              <w:rPr>
                <w:color w:val="000000"/>
              </w:rPr>
            </w:pPr>
            <w:r w:rsidRPr="00063481">
              <w:rPr>
                <w:color w:val="000000"/>
              </w:rPr>
              <w:t>150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A2AF" w14:textId="77777777" w:rsidR="004D5425" w:rsidRPr="00063481" w:rsidRDefault="004D5425" w:rsidP="006E715C">
            <w:pPr>
              <w:jc w:val="center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2A0636" w14:textId="77777777" w:rsidR="004D5425" w:rsidRPr="00063481" w:rsidRDefault="004D5425" w:rsidP="006E715C">
            <w:pPr>
              <w:jc w:val="center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430</w:t>
            </w:r>
          </w:p>
        </w:tc>
      </w:tr>
      <w:tr w:rsidR="004D5425" w:rsidRPr="00063481" w14:paraId="14C6EEB3" w14:textId="77777777" w:rsidTr="006E715C">
        <w:trPr>
          <w:trHeight w:val="290"/>
        </w:trPr>
        <w:tc>
          <w:tcPr>
            <w:tcW w:w="72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820FC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41A8" w14:textId="77777777" w:rsidR="004D5425" w:rsidRPr="00063481" w:rsidRDefault="004D5425" w:rsidP="006E715C">
            <w:pPr>
              <w:rPr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1A945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063481">
              <w:rPr>
                <w:rFonts w:ascii="Calibri" w:hAnsi="Calibri" w:cs="Calibri"/>
                <w:color w:val="000000"/>
              </w:rPr>
              <w:t>нед</w:t>
            </w:r>
            <w:proofErr w:type="spellEnd"/>
            <w:r w:rsidRPr="00063481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76A5F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8A217" w14:textId="77777777" w:rsidR="004D5425" w:rsidRPr="00063481" w:rsidRDefault="004D5425" w:rsidP="006E715C">
            <w:pPr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F358E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66352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6DD3FB7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2444C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62D1E8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9,3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B70E7" w14:textId="77777777" w:rsidR="004D5425" w:rsidRPr="00063481" w:rsidRDefault="004D5425" w:rsidP="006E715C">
            <w:pPr>
              <w:jc w:val="right"/>
              <w:rPr>
                <w:rFonts w:ascii="Calibri" w:hAnsi="Calibri" w:cs="Calibri"/>
                <w:color w:val="000000"/>
              </w:rPr>
            </w:pPr>
            <w:r w:rsidRPr="00063481">
              <w:rPr>
                <w:rFonts w:ascii="Calibri" w:hAnsi="Calibri" w:cs="Calibri"/>
                <w:color w:val="000000"/>
              </w:rPr>
              <w:t>14</w:t>
            </w:r>
          </w:p>
        </w:tc>
      </w:tr>
    </w:tbl>
    <w:p w14:paraId="23FC4D49" w14:textId="212DA8D6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6FB2DFDF" w14:textId="3C436ED0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01FF04B2" w14:textId="2F63E00E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25974631" w14:textId="40DD3D0E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027C0DFE" w14:textId="77777777" w:rsidR="00303A5D" w:rsidRDefault="00303A5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18D01CD1" w14:textId="07D0416A" w:rsidR="00887BED" w:rsidRDefault="00887BED" w:rsidP="00887BED">
      <w:pPr>
        <w:spacing w:line="360" w:lineRule="auto"/>
        <w:ind w:firstLine="70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2</w:t>
      </w:r>
    </w:p>
    <w:p w14:paraId="0951326B" w14:textId="0B07E65A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7DBBA372" w14:textId="77777777" w:rsidR="00887BED" w:rsidRPr="00157FCB" w:rsidRDefault="00887BED" w:rsidP="00887BED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Календарный учебный график</w:t>
      </w:r>
    </w:p>
    <w:p w14:paraId="227A578F" w14:textId="77777777" w:rsidR="00887BED" w:rsidRPr="00157FCB" w:rsidRDefault="00887BED" w:rsidP="00887BED">
      <w:pPr>
        <w:jc w:val="center"/>
        <w:rPr>
          <w:rFonts w:eastAsia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887BED" w:rsidRPr="00C2638E" w14:paraId="1A3434AE" w14:textId="77777777" w:rsidTr="00AE742E">
        <w:tc>
          <w:tcPr>
            <w:tcW w:w="306" w:type="dxa"/>
            <w:vMerge w:val="restart"/>
            <w:vAlign w:val="center"/>
          </w:tcPr>
          <w:p w14:paraId="4A7DC843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Курс</w:t>
            </w:r>
          </w:p>
        </w:tc>
        <w:tc>
          <w:tcPr>
            <w:tcW w:w="1093" w:type="dxa"/>
            <w:gridSpan w:val="4"/>
            <w:vAlign w:val="center"/>
          </w:tcPr>
          <w:p w14:paraId="56789ED6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 xml:space="preserve">Сентябрь 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6C72522E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 xml:space="preserve">29 сен - 5 </w:t>
            </w:r>
            <w:proofErr w:type="spellStart"/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окт</w:t>
            </w:r>
            <w:proofErr w:type="spellEnd"/>
          </w:p>
        </w:tc>
        <w:tc>
          <w:tcPr>
            <w:tcW w:w="819" w:type="dxa"/>
            <w:gridSpan w:val="3"/>
            <w:vAlign w:val="center"/>
          </w:tcPr>
          <w:p w14:paraId="78C791C3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Октябрь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1B2FEB2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 xml:space="preserve">27 </w:t>
            </w:r>
            <w:proofErr w:type="spellStart"/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окт</w:t>
            </w:r>
            <w:proofErr w:type="spellEnd"/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 xml:space="preserve">– 2 </w:t>
            </w:r>
            <w:proofErr w:type="spellStart"/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нояб</w:t>
            </w:r>
            <w:proofErr w:type="spellEnd"/>
          </w:p>
        </w:tc>
        <w:tc>
          <w:tcPr>
            <w:tcW w:w="1092" w:type="dxa"/>
            <w:gridSpan w:val="4"/>
            <w:vAlign w:val="center"/>
          </w:tcPr>
          <w:p w14:paraId="185C7CF4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Ноябрь</w:t>
            </w:r>
          </w:p>
        </w:tc>
        <w:tc>
          <w:tcPr>
            <w:tcW w:w="1092" w:type="dxa"/>
            <w:gridSpan w:val="4"/>
            <w:vAlign w:val="center"/>
          </w:tcPr>
          <w:p w14:paraId="2F324AF3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Декабрь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3772097F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 xml:space="preserve">29 дек – 4 </w:t>
            </w:r>
            <w:proofErr w:type="spellStart"/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янв</w:t>
            </w:r>
            <w:proofErr w:type="spellEnd"/>
          </w:p>
        </w:tc>
        <w:tc>
          <w:tcPr>
            <w:tcW w:w="819" w:type="dxa"/>
            <w:gridSpan w:val="3"/>
            <w:vAlign w:val="center"/>
          </w:tcPr>
          <w:p w14:paraId="2CE30FF9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Январь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1DE89E3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 xml:space="preserve">26 </w:t>
            </w:r>
            <w:proofErr w:type="spellStart"/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янв</w:t>
            </w:r>
            <w:proofErr w:type="spellEnd"/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 xml:space="preserve"> – 1 </w:t>
            </w:r>
            <w:proofErr w:type="spellStart"/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фев</w:t>
            </w:r>
            <w:proofErr w:type="spellEnd"/>
          </w:p>
        </w:tc>
        <w:tc>
          <w:tcPr>
            <w:tcW w:w="819" w:type="dxa"/>
            <w:gridSpan w:val="3"/>
            <w:vAlign w:val="center"/>
          </w:tcPr>
          <w:p w14:paraId="0009BCBC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Февраль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109A203D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 xml:space="preserve">23 </w:t>
            </w:r>
            <w:proofErr w:type="spellStart"/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фев</w:t>
            </w:r>
            <w:proofErr w:type="spellEnd"/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 xml:space="preserve"> – 1 мар</w:t>
            </w:r>
          </w:p>
        </w:tc>
        <w:tc>
          <w:tcPr>
            <w:tcW w:w="1092" w:type="dxa"/>
            <w:gridSpan w:val="4"/>
            <w:vAlign w:val="center"/>
          </w:tcPr>
          <w:p w14:paraId="03D37086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Март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619073D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 xml:space="preserve">30 мар – 5 </w:t>
            </w:r>
            <w:proofErr w:type="spellStart"/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апр</w:t>
            </w:r>
            <w:proofErr w:type="spellEnd"/>
          </w:p>
        </w:tc>
        <w:tc>
          <w:tcPr>
            <w:tcW w:w="819" w:type="dxa"/>
            <w:gridSpan w:val="3"/>
            <w:vAlign w:val="center"/>
          </w:tcPr>
          <w:p w14:paraId="7DB867AB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Апрель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266E091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 xml:space="preserve">27 </w:t>
            </w:r>
            <w:proofErr w:type="spellStart"/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апр</w:t>
            </w:r>
            <w:proofErr w:type="spellEnd"/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 xml:space="preserve"> – 3 май</w:t>
            </w:r>
          </w:p>
        </w:tc>
        <w:tc>
          <w:tcPr>
            <w:tcW w:w="1092" w:type="dxa"/>
            <w:gridSpan w:val="4"/>
            <w:vAlign w:val="center"/>
          </w:tcPr>
          <w:p w14:paraId="665F04C7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Май</w:t>
            </w:r>
          </w:p>
        </w:tc>
        <w:tc>
          <w:tcPr>
            <w:tcW w:w="1092" w:type="dxa"/>
            <w:gridSpan w:val="4"/>
            <w:vAlign w:val="center"/>
          </w:tcPr>
          <w:p w14:paraId="66472F31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Июнь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53EA500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 xml:space="preserve">29 </w:t>
            </w:r>
            <w:proofErr w:type="spellStart"/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июн</w:t>
            </w:r>
            <w:proofErr w:type="spellEnd"/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 xml:space="preserve"> – 5 </w:t>
            </w:r>
            <w:proofErr w:type="spellStart"/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июл</w:t>
            </w:r>
            <w:proofErr w:type="spellEnd"/>
          </w:p>
        </w:tc>
        <w:tc>
          <w:tcPr>
            <w:tcW w:w="819" w:type="dxa"/>
            <w:gridSpan w:val="3"/>
            <w:vAlign w:val="center"/>
          </w:tcPr>
          <w:p w14:paraId="5F0D0597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Июль</w:t>
            </w:r>
          </w:p>
        </w:tc>
        <w:tc>
          <w:tcPr>
            <w:tcW w:w="273" w:type="dxa"/>
            <w:vMerge w:val="restart"/>
            <w:textDirection w:val="btLr"/>
            <w:vAlign w:val="center"/>
          </w:tcPr>
          <w:p w14:paraId="119C6506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 xml:space="preserve">27 </w:t>
            </w:r>
            <w:proofErr w:type="spellStart"/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июл</w:t>
            </w:r>
            <w:proofErr w:type="spellEnd"/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 xml:space="preserve"> – 2 </w:t>
            </w:r>
            <w:proofErr w:type="spellStart"/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авг</w:t>
            </w:r>
            <w:proofErr w:type="spellEnd"/>
          </w:p>
        </w:tc>
        <w:tc>
          <w:tcPr>
            <w:tcW w:w="1092" w:type="dxa"/>
            <w:gridSpan w:val="4"/>
            <w:vAlign w:val="center"/>
          </w:tcPr>
          <w:p w14:paraId="37DC51A0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Август</w:t>
            </w:r>
          </w:p>
        </w:tc>
      </w:tr>
      <w:tr w:rsidR="00887BED" w:rsidRPr="00C2638E" w14:paraId="0C46CF1A" w14:textId="77777777" w:rsidTr="00AE742E">
        <w:trPr>
          <w:trHeight w:val="1106"/>
        </w:trPr>
        <w:tc>
          <w:tcPr>
            <w:tcW w:w="306" w:type="dxa"/>
            <w:vMerge/>
            <w:textDirection w:val="btLr"/>
            <w:vAlign w:val="center"/>
          </w:tcPr>
          <w:p w14:paraId="5FD5AA9C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4" w:type="dxa"/>
            <w:textDirection w:val="btLr"/>
            <w:vAlign w:val="center"/>
          </w:tcPr>
          <w:p w14:paraId="22FF13BE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1 - 7</w:t>
            </w:r>
          </w:p>
        </w:tc>
        <w:tc>
          <w:tcPr>
            <w:tcW w:w="273" w:type="dxa"/>
            <w:textDirection w:val="btLr"/>
            <w:vAlign w:val="center"/>
          </w:tcPr>
          <w:p w14:paraId="2EA5172C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8 - 14</w:t>
            </w:r>
          </w:p>
        </w:tc>
        <w:tc>
          <w:tcPr>
            <w:tcW w:w="273" w:type="dxa"/>
            <w:textDirection w:val="btLr"/>
            <w:vAlign w:val="center"/>
          </w:tcPr>
          <w:p w14:paraId="0E76C0D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15 - 21</w:t>
            </w:r>
          </w:p>
        </w:tc>
        <w:tc>
          <w:tcPr>
            <w:tcW w:w="273" w:type="dxa"/>
            <w:textDirection w:val="btLr"/>
            <w:vAlign w:val="center"/>
          </w:tcPr>
          <w:p w14:paraId="7CD0A10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22 - 28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6ABDF709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14BAF35B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6 - 12</w:t>
            </w:r>
          </w:p>
        </w:tc>
        <w:tc>
          <w:tcPr>
            <w:tcW w:w="273" w:type="dxa"/>
            <w:textDirection w:val="btLr"/>
            <w:vAlign w:val="center"/>
          </w:tcPr>
          <w:p w14:paraId="6316B0CA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13 - 19</w:t>
            </w:r>
          </w:p>
        </w:tc>
        <w:tc>
          <w:tcPr>
            <w:tcW w:w="273" w:type="dxa"/>
            <w:textDirection w:val="btLr"/>
            <w:vAlign w:val="center"/>
          </w:tcPr>
          <w:p w14:paraId="7889213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20 – 26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3FCBB05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0438DB8A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3 - 9</w:t>
            </w:r>
          </w:p>
        </w:tc>
        <w:tc>
          <w:tcPr>
            <w:tcW w:w="273" w:type="dxa"/>
            <w:textDirection w:val="btLr"/>
            <w:vAlign w:val="center"/>
          </w:tcPr>
          <w:p w14:paraId="144B001F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10 - 16</w:t>
            </w:r>
          </w:p>
        </w:tc>
        <w:tc>
          <w:tcPr>
            <w:tcW w:w="273" w:type="dxa"/>
            <w:textDirection w:val="btLr"/>
            <w:vAlign w:val="center"/>
          </w:tcPr>
          <w:p w14:paraId="1C50679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17 - 23</w:t>
            </w:r>
          </w:p>
        </w:tc>
        <w:tc>
          <w:tcPr>
            <w:tcW w:w="273" w:type="dxa"/>
            <w:textDirection w:val="btLr"/>
            <w:vAlign w:val="center"/>
          </w:tcPr>
          <w:p w14:paraId="53A242B9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24 - 30</w:t>
            </w:r>
          </w:p>
        </w:tc>
        <w:tc>
          <w:tcPr>
            <w:tcW w:w="273" w:type="dxa"/>
            <w:textDirection w:val="btLr"/>
            <w:vAlign w:val="center"/>
          </w:tcPr>
          <w:p w14:paraId="12E6A89F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1 - 7</w:t>
            </w:r>
          </w:p>
        </w:tc>
        <w:tc>
          <w:tcPr>
            <w:tcW w:w="273" w:type="dxa"/>
            <w:textDirection w:val="btLr"/>
            <w:vAlign w:val="center"/>
          </w:tcPr>
          <w:p w14:paraId="35DFA771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8 - 14</w:t>
            </w:r>
          </w:p>
        </w:tc>
        <w:tc>
          <w:tcPr>
            <w:tcW w:w="273" w:type="dxa"/>
            <w:textDirection w:val="btLr"/>
            <w:vAlign w:val="center"/>
          </w:tcPr>
          <w:p w14:paraId="60275F0F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15- - 21</w:t>
            </w:r>
          </w:p>
        </w:tc>
        <w:tc>
          <w:tcPr>
            <w:tcW w:w="273" w:type="dxa"/>
            <w:textDirection w:val="btLr"/>
            <w:vAlign w:val="center"/>
          </w:tcPr>
          <w:p w14:paraId="6176A77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22 – 28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2002E14A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298986B0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5 - 11</w:t>
            </w:r>
          </w:p>
        </w:tc>
        <w:tc>
          <w:tcPr>
            <w:tcW w:w="273" w:type="dxa"/>
            <w:textDirection w:val="btLr"/>
            <w:vAlign w:val="center"/>
          </w:tcPr>
          <w:p w14:paraId="1C00C74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12 - 18</w:t>
            </w:r>
          </w:p>
        </w:tc>
        <w:tc>
          <w:tcPr>
            <w:tcW w:w="273" w:type="dxa"/>
            <w:textDirection w:val="btLr"/>
            <w:vAlign w:val="center"/>
          </w:tcPr>
          <w:p w14:paraId="64E9071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19 – 25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5AC1EE92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5CEA427C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2 - 8</w:t>
            </w:r>
          </w:p>
        </w:tc>
        <w:tc>
          <w:tcPr>
            <w:tcW w:w="273" w:type="dxa"/>
            <w:textDirection w:val="btLr"/>
            <w:vAlign w:val="center"/>
          </w:tcPr>
          <w:p w14:paraId="22057B05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9 - 15</w:t>
            </w:r>
          </w:p>
        </w:tc>
        <w:tc>
          <w:tcPr>
            <w:tcW w:w="273" w:type="dxa"/>
            <w:textDirection w:val="btLr"/>
            <w:vAlign w:val="center"/>
          </w:tcPr>
          <w:p w14:paraId="474D3ED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16 – 22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797097A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6F76711A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2 - 8</w:t>
            </w:r>
          </w:p>
        </w:tc>
        <w:tc>
          <w:tcPr>
            <w:tcW w:w="273" w:type="dxa"/>
            <w:textDirection w:val="btLr"/>
            <w:vAlign w:val="center"/>
          </w:tcPr>
          <w:p w14:paraId="2DDDDC78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9 - 15</w:t>
            </w:r>
          </w:p>
        </w:tc>
        <w:tc>
          <w:tcPr>
            <w:tcW w:w="273" w:type="dxa"/>
            <w:textDirection w:val="btLr"/>
            <w:vAlign w:val="center"/>
          </w:tcPr>
          <w:p w14:paraId="335FC255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16 - 22</w:t>
            </w:r>
          </w:p>
        </w:tc>
        <w:tc>
          <w:tcPr>
            <w:tcW w:w="273" w:type="dxa"/>
            <w:textDirection w:val="btLr"/>
            <w:vAlign w:val="center"/>
          </w:tcPr>
          <w:p w14:paraId="7BAF0F71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23 – 29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05F056B8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703B7D46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6 - 12</w:t>
            </w:r>
          </w:p>
        </w:tc>
        <w:tc>
          <w:tcPr>
            <w:tcW w:w="273" w:type="dxa"/>
            <w:textDirection w:val="btLr"/>
            <w:vAlign w:val="center"/>
          </w:tcPr>
          <w:p w14:paraId="3541DB9E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13 - 19</w:t>
            </w:r>
          </w:p>
        </w:tc>
        <w:tc>
          <w:tcPr>
            <w:tcW w:w="273" w:type="dxa"/>
            <w:textDirection w:val="btLr"/>
            <w:vAlign w:val="center"/>
          </w:tcPr>
          <w:p w14:paraId="3A931989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20 – 26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38476E2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27593EF6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4 - 10</w:t>
            </w:r>
          </w:p>
        </w:tc>
        <w:tc>
          <w:tcPr>
            <w:tcW w:w="273" w:type="dxa"/>
            <w:textDirection w:val="btLr"/>
            <w:vAlign w:val="center"/>
          </w:tcPr>
          <w:p w14:paraId="25D11BB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11 - 17</w:t>
            </w:r>
          </w:p>
        </w:tc>
        <w:tc>
          <w:tcPr>
            <w:tcW w:w="273" w:type="dxa"/>
            <w:textDirection w:val="btLr"/>
            <w:vAlign w:val="center"/>
          </w:tcPr>
          <w:p w14:paraId="622105BC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18 - 24</w:t>
            </w:r>
          </w:p>
        </w:tc>
        <w:tc>
          <w:tcPr>
            <w:tcW w:w="273" w:type="dxa"/>
            <w:textDirection w:val="btLr"/>
            <w:vAlign w:val="center"/>
          </w:tcPr>
          <w:p w14:paraId="27E5D75D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25 - 31</w:t>
            </w:r>
          </w:p>
        </w:tc>
        <w:tc>
          <w:tcPr>
            <w:tcW w:w="273" w:type="dxa"/>
            <w:textDirection w:val="btLr"/>
            <w:vAlign w:val="center"/>
          </w:tcPr>
          <w:p w14:paraId="3783CB00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1 - 7</w:t>
            </w:r>
          </w:p>
        </w:tc>
        <w:tc>
          <w:tcPr>
            <w:tcW w:w="273" w:type="dxa"/>
            <w:textDirection w:val="btLr"/>
            <w:vAlign w:val="center"/>
          </w:tcPr>
          <w:p w14:paraId="560F8C06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8 - 14</w:t>
            </w:r>
          </w:p>
        </w:tc>
        <w:tc>
          <w:tcPr>
            <w:tcW w:w="273" w:type="dxa"/>
            <w:textDirection w:val="btLr"/>
            <w:vAlign w:val="center"/>
          </w:tcPr>
          <w:p w14:paraId="2D7BB7E5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15 - 21</w:t>
            </w:r>
          </w:p>
        </w:tc>
        <w:tc>
          <w:tcPr>
            <w:tcW w:w="273" w:type="dxa"/>
            <w:textDirection w:val="btLr"/>
            <w:vAlign w:val="center"/>
          </w:tcPr>
          <w:p w14:paraId="7E4A8D60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22 – 28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0D1E9D21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6A7EBB3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6 - 12</w:t>
            </w:r>
          </w:p>
        </w:tc>
        <w:tc>
          <w:tcPr>
            <w:tcW w:w="273" w:type="dxa"/>
            <w:textDirection w:val="btLr"/>
            <w:vAlign w:val="center"/>
          </w:tcPr>
          <w:p w14:paraId="1AE086EB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13 - 19</w:t>
            </w:r>
          </w:p>
        </w:tc>
        <w:tc>
          <w:tcPr>
            <w:tcW w:w="273" w:type="dxa"/>
            <w:textDirection w:val="btLr"/>
            <w:vAlign w:val="center"/>
          </w:tcPr>
          <w:p w14:paraId="32A4B4B9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20 – 26</w:t>
            </w:r>
          </w:p>
        </w:tc>
        <w:tc>
          <w:tcPr>
            <w:tcW w:w="273" w:type="dxa"/>
            <w:vMerge/>
            <w:textDirection w:val="btLr"/>
            <w:vAlign w:val="center"/>
          </w:tcPr>
          <w:p w14:paraId="73B5DE6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3" w:type="dxa"/>
            <w:textDirection w:val="btLr"/>
            <w:vAlign w:val="center"/>
          </w:tcPr>
          <w:p w14:paraId="2321A395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3 - 9</w:t>
            </w:r>
          </w:p>
        </w:tc>
        <w:tc>
          <w:tcPr>
            <w:tcW w:w="273" w:type="dxa"/>
            <w:textDirection w:val="btLr"/>
            <w:vAlign w:val="center"/>
          </w:tcPr>
          <w:p w14:paraId="5C8D4B5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10 - 16</w:t>
            </w:r>
          </w:p>
        </w:tc>
        <w:tc>
          <w:tcPr>
            <w:tcW w:w="273" w:type="dxa"/>
            <w:textDirection w:val="btLr"/>
            <w:vAlign w:val="center"/>
          </w:tcPr>
          <w:p w14:paraId="33903BFF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17 - 23</w:t>
            </w:r>
          </w:p>
        </w:tc>
        <w:tc>
          <w:tcPr>
            <w:tcW w:w="273" w:type="dxa"/>
            <w:textDirection w:val="btLr"/>
            <w:vAlign w:val="center"/>
          </w:tcPr>
          <w:p w14:paraId="3F5A74FC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24 - 31</w:t>
            </w:r>
          </w:p>
        </w:tc>
      </w:tr>
      <w:tr w:rsidR="00887BED" w:rsidRPr="00C2638E" w14:paraId="63E1BE0A" w14:textId="77777777" w:rsidTr="00AE742E">
        <w:trPr>
          <w:cantSplit/>
          <w:trHeight w:val="383"/>
        </w:trPr>
        <w:tc>
          <w:tcPr>
            <w:tcW w:w="306" w:type="dxa"/>
            <w:vMerge/>
            <w:vAlign w:val="center"/>
          </w:tcPr>
          <w:p w14:paraId="1383CCF9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</w:p>
        </w:tc>
        <w:tc>
          <w:tcPr>
            <w:tcW w:w="274" w:type="dxa"/>
            <w:textDirection w:val="btLr"/>
            <w:vAlign w:val="center"/>
          </w:tcPr>
          <w:p w14:paraId="425B2C99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</w:t>
            </w:r>
          </w:p>
        </w:tc>
        <w:tc>
          <w:tcPr>
            <w:tcW w:w="273" w:type="dxa"/>
            <w:textDirection w:val="btLr"/>
            <w:vAlign w:val="center"/>
          </w:tcPr>
          <w:p w14:paraId="3ECAAFA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</w:t>
            </w:r>
          </w:p>
        </w:tc>
        <w:tc>
          <w:tcPr>
            <w:tcW w:w="273" w:type="dxa"/>
            <w:textDirection w:val="btLr"/>
            <w:vAlign w:val="center"/>
          </w:tcPr>
          <w:p w14:paraId="00C0FA0D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</w:t>
            </w:r>
          </w:p>
        </w:tc>
        <w:tc>
          <w:tcPr>
            <w:tcW w:w="273" w:type="dxa"/>
            <w:textDirection w:val="btLr"/>
            <w:vAlign w:val="center"/>
          </w:tcPr>
          <w:p w14:paraId="0645858A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</w:t>
            </w:r>
          </w:p>
        </w:tc>
        <w:tc>
          <w:tcPr>
            <w:tcW w:w="273" w:type="dxa"/>
            <w:textDirection w:val="btLr"/>
            <w:vAlign w:val="center"/>
          </w:tcPr>
          <w:p w14:paraId="3420B72E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5</w:t>
            </w:r>
          </w:p>
        </w:tc>
        <w:tc>
          <w:tcPr>
            <w:tcW w:w="273" w:type="dxa"/>
            <w:textDirection w:val="btLr"/>
            <w:vAlign w:val="center"/>
          </w:tcPr>
          <w:p w14:paraId="66203FF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6</w:t>
            </w:r>
          </w:p>
        </w:tc>
        <w:tc>
          <w:tcPr>
            <w:tcW w:w="273" w:type="dxa"/>
            <w:textDirection w:val="btLr"/>
            <w:vAlign w:val="center"/>
          </w:tcPr>
          <w:p w14:paraId="7E423ED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7</w:t>
            </w:r>
          </w:p>
        </w:tc>
        <w:tc>
          <w:tcPr>
            <w:tcW w:w="273" w:type="dxa"/>
            <w:textDirection w:val="btLr"/>
            <w:vAlign w:val="center"/>
          </w:tcPr>
          <w:p w14:paraId="4E71429A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8</w:t>
            </w:r>
          </w:p>
        </w:tc>
        <w:tc>
          <w:tcPr>
            <w:tcW w:w="273" w:type="dxa"/>
            <w:textDirection w:val="btLr"/>
            <w:vAlign w:val="center"/>
          </w:tcPr>
          <w:p w14:paraId="6A14E3E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9</w:t>
            </w:r>
          </w:p>
        </w:tc>
        <w:tc>
          <w:tcPr>
            <w:tcW w:w="273" w:type="dxa"/>
            <w:textDirection w:val="btLr"/>
            <w:vAlign w:val="center"/>
          </w:tcPr>
          <w:p w14:paraId="3E77626B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10</w:t>
            </w:r>
          </w:p>
        </w:tc>
        <w:tc>
          <w:tcPr>
            <w:tcW w:w="273" w:type="dxa"/>
            <w:textDirection w:val="btLr"/>
            <w:vAlign w:val="center"/>
          </w:tcPr>
          <w:p w14:paraId="05076C61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11</w:t>
            </w:r>
          </w:p>
        </w:tc>
        <w:tc>
          <w:tcPr>
            <w:tcW w:w="273" w:type="dxa"/>
            <w:textDirection w:val="btLr"/>
            <w:vAlign w:val="center"/>
          </w:tcPr>
          <w:p w14:paraId="08D57FFC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12</w:t>
            </w:r>
          </w:p>
        </w:tc>
        <w:tc>
          <w:tcPr>
            <w:tcW w:w="273" w:type="dxa"/>
            <w:textDirection w:val="btLr"/>
            <w:vAlign w:val="center"/>
          </w:tcPr>
          <w:p w14:paraId="019BA99D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13</w:t>
            </w:r>
          </w:p>
        </w:tc>
        <w:tc>
          <w:tcPr>
            <w:tcW w:w="273" w:type="dxa"/>
            <w:textDirection w:val="btLr"/>
            <w:vAlign w:val="center"/>
          </w:tcPr>
          <w:p w14:paraId="4BC68EF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14</w:t>
            </w:r>
          </w:p>
        </w:tc>
        <w:tc>
          <w:tcPr>
            <w:tcW w:w="273" w:type="dxa"/>
            <w:textDirection w:val="btLr"/>
            <w:vAlign w:val="center"/>
          </w:tcPr>
          <w:p w14:paraId="1B66F2D9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15</w:t>
            </w:r>
          </w:p>
        </w:tc>
        <w:tc>
          <w:tcPr>
            <w:tcW w:w="273" w:type="dxa"/>
            <w:textDirection w:val="btLr"/>
            <w:vAlign w:val="center"/>
          </w:tcPr>
          <w:p w14:paraId="577F235B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16</w:t>
            </w:r>
          </w:p>
        </w:tc>
        <w:tc>
          <w:tcPr>
            <w:tcW w:w="273" w:type="dxa"/>
            <w:textDirection w:val="btLr"/>
            <w:vAlign w:val="center"/>
          </w:tcPr>
          <w:p w14:paraId="437C4090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17</w:t>
            </w:r>
          </w:p>
        </w:tc>
        <w:tc>
          <w:tcPr>
            <w:tcW w:w="273" w:type="dxa"/>
            <w:textDirection w:val="btLr"/>
            <w:vAlign w:val="center"/>
          </w:tcPr>
          <w:p w14:paraId="10C59A60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18</w:t>
            </w:r>
          </w:p>
        </w:tc>
        <w:tc>
          <w:tcPr>
            <w:tcW w:w="273" w:type="dxa"/>
            <w:textDirection w:val="btLr"/>
            <w:vAlign w:val="center"/>
          </w:tcPr>
          <w:p w14:paraId="07C001FC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19</w:t>
            </w:r>
          </w:p>
        </w:tc>
        <w:tc>
          <w:tcPr>
            <w:tcW w:w="273" w:type="dxa"/>
            <w:textDirection w:val="btLr"/>
            <w:vAlign w:val="center"/>
          </w:tcPr>
          <w:p w14:paraId="6C18E15C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20</w:t>
            </w:r>
          </w:p>
        </w:tc>
        <w:tc>
          <w:tcPr>
            <w:tcW w:w="273" w:type="dxa"/>
            <w:textDirection w:val="btLr"/>
            <w:vAlign w:val="center"/>
          </w:tcPr>
          <w:p w14:paraId="118A64D6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21</w:t>
            </w:r>
          </w:p>
        </w:tc>
        <w:tc>
          <w:tcPr>
            <w:tcW w:w="273" w:type="dxa"/>
            <w:textDirection w:val="btLr"/>
            <w:vAlign w:val="center"/>
          </w:tcPr>
          <w:p w14:paraId="054B1420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22</w:t>
            </w:r>
          </w:p>
        </w:tc>
        <w:tc>
          <w:tcPr>
            <w:tcW w:w="273" w:type="dxa"/>
            <w:textDirection w:val="btLr"/>
            <w:vAlign w:val="center"/>
          </w:tcPr>
          <w:p w14:paraId="2C4FD3D0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23</w:t>
            </w:r>
          </w:p>
        </w:tc>
        <w:tc>
          <w:tcPr>
            <w:tcW w:w="273" w:type="dxa"/>
            <w:textDirection w:val="btLr"/>
            <w:vAlign w:val="center"/>
          </w:tcPr>
          <w:p w14:paraId="0D7D9148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24</w:t>
            </w:r>
          </w:p>
        </w:tc>
        <w:tc>
          <w:tcPr>
            <w:tcW w:w="273" w:type="dxa"/>
            <w:textDirection w:val="btLr"/>
            <w:vAlign w:val="center"/>
          </w:tcPr>
          <w:p w14:paraId="253B2BE8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25</w:t>
            </w:r>
          </w:p>
        </w:tc>
        <w:tc>
          <w:tcPr>
            <w:tcW w:w="273" w:type="dxa"/>
            <w:textDirection w:val="btLr"/>
            <w:vAlign w:val="center"/>
          </w:tcPr>
          <w:p w14:paraId="6A10385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26</w:t>
            </w:r>
          </w:p>
        </w:tc>
        <w:tc>
          <w:tcPr>
            <w:tcW w:w="273" w:type="dxa"/>
            <w:textDirection w:val="btLr"/>
            <w:vAlign w:val="center"/>
          </w:tcPr>
          <w:p w14:paraId="0B4DA83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27</w:t>
            </w:r>
          </w:p>
        </w:tc>
        <w:tc>
          <w:tcPr>
            <w:tcW w:w="273" w:type="dxa"/>
            <w:textDirection w:val="btLr"/>
            <w:vAlign w:val="center"/>
          </w:tcPr>
          <w:p w14:paraId="3D3AF436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28</w:t>
            </w:r>
          </w:p>
        </w:tc>
        <w:tc>
          <w:tcPr>
            <w:tcW w:w="273" w:type="dxa"/>
            <w:textDirection w:val="btLr"/>
            <w:vAlign w:val="center"/>
          </w:tcPr>
          <w:p w14:paraId="19B7983B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29</w:t>
            </w:r>
          </w:p>
        </w:tc>
        <w:tc>
          <w:tcPr>
            <w:tcW w:w="273" w:type="dxa"/>
            <w:textDirection w:val="btLr"/>
            <w:vAlign w:val="center"/>
          </w:tcPr>
          <w:p w14:paraId="3357D66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30</w:t>
            </w:r>
          </w:p>
        </w:tc>
        <w:tc>
          <w:tcPr>
            <w:tcW w:w="273" w:type="dxa"/>
            <w:textDirection w:val="btLr"/>
            <w:vAlign w:val="center"/>
          </w:tcPr>
          <w:p w14:paraId="4BC894B1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31</w:t>
            </w:r>
          </w:p>
        </w:tc>
        <w:tc>
          <w:tcPr>
            <w:tcW w:w="273" w:type="dxa"/>
            <w:textDirection w:val="btLr"/>
            <w:vAlign w:val="center"/>
          </w:tcPr>
          <w:p w14:paraId="68FD266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32</w:t>
            </w:r>
          </w:p>
        </w:tc>
        <w:tc>
          <w:tcPr>
            <w:tcW w:w="273" w:type="dxa"/>
            <w:textDirection w:val="btLr"/>
            <w:vAlign w:val="center"/>
          </w:tcPr>
          <w:p w14:paraId="52B686DF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33</w:t>
            </w:r>
          </w:p>
        </w:tc>
        <w:tc>
          <w:tcPr>
            <w:tcW w:w="273" w:type="dxa"/>
            <w:textDirection w:val="btLr"/>
            <w:vAlign w:val="center"/>
          </w:tcPr>
          <w:p w14:paraId="3F60E9DC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34</w:t>
            </w:r>
          </w:p>
        </w:tc>
        <w:tc>
          <w:tcPr>
            <w:tcW w:w="273" w:type="dxa"/>
            <w:textDirection w:val="btLr"/>
            <w:vAlign w:val="center"/>
          </w:tcPr>
          <w:p w14:paraId="03F8766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35</w:t>
            </w:r>
          </w:p>
        </w:tc>
        <w:tc>
          <w:tcPr>
            <w:tcW w:w="273" w:type="dxa"/>
            <w:textDirection w:val="btLr"/>
            <w:vAlign w:val="center"/>
          </w:tcPr>
          <w:p w14:paraId="6DE28928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36</w:t>
            </w:r>
          </w:p>
        </w:tc>
        <w:tc>
          <w:tcPr>
            <w:tcW w:w="273" w:type="dxa"/>
            <w:textDirection w:val="btLr"/>
            <w:vAlign w:val="center"/>
          </w:tcPr>
          <w:p w14:paraId="26B4B18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37</w:t>
            </w:r>
          </w:p>
        </w:tc>
        <w:tc>
          <w:tcPr>
            <w:tcW w:w="273" w:type="dxa"/>
            <w:textDirection w:val="btLr"/>
            <w:vAlign w:val="center"/>
          </w:tcPr>
          <w:p w14:paraId="7D0B5464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38</w:t>
            </w:r>
          </w:p>
        </w:tc>
        <w:tc>
          <w:tcPr>
            <w:tcW w:w="273" w:type="dxa"/>
            <w:textDirection w:val="btLr"/>
            <w:vAlign w:val="center"/>
          </w:tcPr>
          <w:p w14:paraId="36B1840E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39</w:t>
            </w:r>
          </w:p>
        </w:tc>
        <w:tc>
          <w:tcPr>
            <w:tcW w:w="273" w:type="dxa"/>
            <w:textDirection w:val="btLr"/>
            <w:vAlign w:val="center"/>
          </w:tcPr>
          <w:p w14:paraId="5323CD26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40</w:t>
            </w:r>
          </w:p>
        </w:tc>
        <w:tc>
          <w:tcPr>
            <w:tcW w:w="273" w:type="dxa"/>
            <w:textDirection w:val="btLr"/>
            <w:vAlign w:val="center"/>
          </w:tcPr>
          <w:p w14:paraId="1F821043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41</w:t>
            </w:r>
          </w:p>
        </w:tc>
        <w:tc>
          <w:tcPr>
            <w:tcW w:w="273" w:type="dxa"/>
            <w:textDirection w:val="btLr"/>
            <w:vAlign w:val="center"/>
          </w:tcPr>
          <w:p w14:paraId="5BB68B91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42</w:t>
            </w:r>
          </w:p>
        </w:tc>
        <w:tc>
          <w:tcPr>
            <w:tcW w:w="273" w:type="dxa"/>
            <w:textDirection w:val="btLr"/>
            <w:vAlign w:val="center"/>
          </w:tcPr>
          <w:p w14:paraId="0515207B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43</w:t>
            </w:r>
          </w:p>
        </w:tc>
        <w:tc>
          <w:tcPr>
            <w:tcW w:w="273" w:type="dxa"/>
            <w:textDirection w:val="btLr"/>
            <w:vAlign w:val="center"/>
          </w:tcPr>
          <w:p w14:paraId="168BCA41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44</w:t>
            </w:r>
          </w:p>
        </w:tc>
        <w:tc>
          <w:tcPr>
            <w:tcW w:w="273" w:type="dxa"/>
            <w:textDirection w:val="btLr"/>
            <w:vAlign w:val="center"/>
          </w:tcPr>
          <w:p w14:paraId="0BDAE29A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45</w:t>
            </w:r>
          </w:p>
        </w:tc>
        <w:tc>
          <w:tcPr>
            <w:tcW w:w="273" w:type="dxa"/>
            <w:textDirection w:val="btLr"/>
            <w:vAlign w:val="center"/>
          </w:tcPr>
          <w:p w14:paraId="6733F041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46</w:t>
            </w:r>
          </w:p>
        </w:tc>
        <w:tc>
          <w:tcPr>
            <w:tcW w:w="273" w:type="dxa"/>
            <w:textDirection w:val="btLr"/>
            <w:vAlign w:val="center"/>
          </w:tcPr>
          <w:p w14:paraId="4E94E44D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47</w:t>
            </w:r>
          </w:p>
        </w:tc>
        <w:tc>
          <w:tcPr>
            <w:tcW w:w="273" w:type="dxa"/>
            <w:textDirection w:val="btLr"/>
            <w:vAlign w:val="center"/>
          </w:tcPr>
          <w:p w14:paraId="41072D06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18</w:t>
            </w:r>
          </w:p>
        </w:tc>
        <w:tc>
          <w:tcPr>
            <w:tcW w:w="273" w:type="dxa"/>
            <w:textDirection w:val="btLr"/>
            <w:vAlign w:val="center"/>
          </w:tcPr>
          <w:p w14:paraId="4B570ADB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49</w:t>
            </w:r>
          </w:p>
        </w:tc>
        <w:tc>
          <w:tcPr>
            <w:tcW w:w="273" w:type="dxa"/>
            <w:textDirection w:val="btLr"/>
            <w:vAlign w:val="center"/>
          </w:tcPr>
          <w:p w14:paraId="65485EEE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50</w:t>
            </w:r>
          </w:p>
        </w:tc>
        <w:tc>
          <w:tcPr>
            <w:tcW w:w="273" w:type="dxa"/>
            <w:textDirection w:val="btLr"/>
            <w:vAlign w:val="center"/>
          </w:tcPr>
          <w:p w14:paraId="246EB577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51</w:t>
            </w:r>
          </w:p>
        </w:tc>
        <w:tc>
          <w:tcPr>
            <w:tcW w:w="273" w:type="dxa"/>
            <w:textDirection w:val="btLr"/>
            <w:vAlign w:val="center"/>
          </w:tcPr>
          <w:p w14:paraId="46346A60" w14:textId="77777777" w:rsidR="00887BED" w:rsidRPr="00C2638E" w:rsidRDefault="00887BED" w:rsidP="00AE742E">
            <w:pPr>
              <w:ind w:left="113" w:right="113"/>
              <w:jc w:val="center"/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6"/>
                <w:szCs w:val="16"/>
              </w:rPr>
              <w:t>52</w:t>
            </w:r>
          </w:p>
        </w:tc>
      </w:tr>
      <w:tr w:rsidR="00887BED" w:rsidRPr="00C2638E" w14:paraId="43DB46F1" w14:textId="77777777" w:rsidTr="00AE742E">
        <w:trPr>
          <w:trHeight w:val="279"/>
        </w:trPr>
        <w:tc>
          <w:tcPr>
            <w:tcW w:w="306" w:type="dxa"/>
            <w:vAlign w:val="center"/>
          </w:tcPr>
          <w:p w14:paraId="66446550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I</w:t>
            </w:r>
          </w:p>
        </w:tc>
        <w:tc>
          <w:tcPr>
            <w:tcW w:w="274" w:type="dxa"/>
            <w:vAlign w:val="center"/>
          </w:tcPr>
          <w:p w14:paraId="68EFAC8A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4DBB1B59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1E1510C8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9318E44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6D2B96B9" w14:textId="6A383BE5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C42371C" w14:textId="5C4F533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3490968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3FACBA0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76281BB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917BD25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7EC028F4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CF003CA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ECE2CA2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16930AEF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А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vAlign w:val="center"/>
          </w:tcPr>
          <w:p w14:paraId="221742A0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14:paraId="7163B8C2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19B3D301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22B28FD4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37446FEA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57862AD0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125605A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1EE4107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4C416556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3D96C23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471630AA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955BB35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8FBA4BD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8EBC13F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67617EE0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24D5448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BA72022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58860E4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7BF9C891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890564A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144B3937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tcBorders>
              <w:tr2bl w:val="single" w:sz="4" w:space="0" w:color="auto"/>
            </w:tcBorders>
            <w:vAlign w:val="bottom"/>
          </w:tcPr>
          <w:p w14:paraId="24DEAEC6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color w:val="000000"/>
                <w:w w:val="90"/>
                <w:sz w:val="12"/>
                <w:szCs w:val="12"/>
              </w:rPr>
              <w:t>А</w:t>
            </w:r>
          </w:p>
        </w:tc>
        <w:tc>
          <w:tcPr>
            <w:tcW w:w="273" w:type="dxa"/>
            <w:vAlign w:val="center"/>
          </w:tcPr>
          <w:p w14:paraId="0DE3B9D3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А</w:t>
            </w:r>
          </w:p>
        </w:tc>
        <w:tc>
          <w:tcPr>
            <w:tcW w:w="273" w:type="dxa"/>
            <w:vAlign w:val="center"/>
          </w:tcPr>
          <w:p w14:paraId="745C8999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1D17AA65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2FF0A941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3E99DDCF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2FDF14B5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1C2A3AAC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1B19A6F0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4225FF7B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46C6F7A9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5A17F066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636E695F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1DCD4611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6705CADF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6444BEE7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3C5C815B" w14:textId="77777777" w:rsidR="00887BED" w:rsidRPr="00C2638E" w:rsidRDefault="00887BED" w:rsidP="00AE742E">
            <w:pPr>
              <w:jc w:val="center"/>
              <w:rPr>
                <w:rFonts w:eastAsia="Times New Roman"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</w:tr>
      <w:tr w:rsidR="00887BED" w:rsidRPr="00C2638E" w14:paraId="15544756" w14:textId="77777777" w:rsidTr="00AE742E">
        <w:trPr>
          <w:trHeight w:val="279"/>
        </w:trPr>
        <w:tc>
          <w:tcPr>
            <w:tcW w:w="306" w:type="dxa"/>
            <w:vAlign w:val="center"/>
          </w:tcPr>
          <w:p w14:paraId="4E3D5EF2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II</w:t>
            </w:r>
          </w:p>
        </w:tc>
        <w:tc>
          <w:tcPr>
            <w:tcW w:w="274" w:type="dxa"/>
            <w:vAlign w:val="center"/>
          </w:tcPr>
          <w:p w14:paraId="23704A20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5D869CB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7A5F651D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8B6F79B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E45C8B4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6318199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445AD1D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00F05E8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7B625CFC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796293C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6B895AD" w14:textId="77777777" w:rsidR="00887BED" w:rsidRPr="00B83800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1252CE24" w14:textId="77777777" w:rsidR="00887BED" w:rsidRPr="00A2491D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DBAE8B6" w14:textId="77777777" w:rsidR="00887BED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  <w:p w14:paraId="567E5958" w14:textId="77777777" w:rsidR="00887BED" w:rsidRPr="00A2491D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48366CE5" w14:textId="77777777" w:rsidR="00887BED" w:rsidRPr="00A2491D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А</w:t>
            </w:r>
          </w:p>
        </w:tc>
        <w:tc>
          <w:tcPr>
            <w:tcW w:w="273" w:type="dxa"/>
            <w:tcBorders>
              <w:right w:val="single" w:sz="4" w:space="0" w:color="auto"/>
            </w:tcBorders>
            <w:vAlign w:val="center"/>
          </w:tcPr>
          <w:p w14:paraId="6AFC648E" w14:textId="77777777" w:rsidR="00887BED" w:rsidRPr="00A2491D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5334FA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vAlign w:val="center"/>
          </w:tcPr>
          <w:p w14:paraId="6FAA93D8" w14:textId="77777777" w:rsidR="00887BED" w:rsidRPr="00B83800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7DF6B3D6" w14:textId="77777777" w:rsidR="00887BED" w:rsidRPr="00B83800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7C5E0802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3E662AE4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К</w:t>
            </w:r>
          </w:p>
        </w:tc>
        <w:tc>
          <w:tcPr>
            <w:tcW w:w="273" w:type="dxa"/>
            <w:vAlign w:val="center"/>
          </w:tcPr>
          <w:p w14:paraId="70883189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3E14444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6404A2F7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0ECDBC3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39B78F3F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1FF41B2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48883363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C28421F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1F7D5AFB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2718201C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63948C3D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54D4F798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92B7097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628B19AF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vAlign w:val="center"/>
          </w:tcPr>
          <w:p w14:paraId="0D653DB2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</w:p>
        </w:tc>
        <w:tc>
          <w:tcPr>
            <w:tcW w:w="273" w:type="dxa"/>
            <w:tcBorders>
              <w:tr2bl w:val="single" w:sz="4" w:space="0" w:color="auto"/>
            </w:tcBorders>
            <w:vAlign w:val="bottom"/>
          </w:tcPr>
          <w:p w14:paraId="7FFC9773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А</w:t>
            </w:r>
          </w:p>
        </w:tc>
        <w:tc>
          <w:tcPr>
            <w:tcW w:w="273" w:type="dxa"/>
            <w:vAlign w:val="center"/>
          </w:tcPr>
          <w:p w14:paraId="184B030D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А</w:t>
            </w:r>
          </w:p>
        </w:tc>
        <w:tc>
          <w:tcPr>
            <w:tcW w:w="273" w:type="dxa"/>
            <w:vAlign w:val="center"/>
          </w:tcPr>
          <w:p w14:paraId="10C0CF56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4FDEBFE7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2F74DA75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30ED96AB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25B9E1A2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 w:rsidRPr="00C2638E"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П</w:t>
            </w:r>
          </w:p>
        </w:tc>
        <w:tc>
          <w:tcPr>
            <w:tcW w:w="273" w:type="dxa"/>
            <w:vAlign w:val="center"/>
          </w:tcPr>
          <w:p w14:paraId="6711D093" w14:textId="7B0DFB39" w:rsidR="00887BED" w:rsidRPr="00C2638E" w:rsidRDefault="004D5425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ИА</w:t>
            </w:r>
          </w:p>
        </w:tc>
        <w:tc>
          <w:tcPr>
            <w:tcW w:w="273" w:type="dxa"/>
            <w:vAlign w:val="center"/>
          </w:tcPr>
          <w:p w14:paraId="317B979B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ИА</w:t>
            </w:r>
          </w:p>
        </w:tc>
        <w:tc>
          <w:tcPr>
            <w:tcW w:w="273" w:type="dxa"/>
            <w:vAlign w:val="center"/>
          </w:tcPr>
          <w:p w14:paraId="6D73E6FA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12710493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14C949B5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091D511D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44BD8D64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36E61696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33FD497E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16F927D0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  <w:tc>
          <w:tcPr>
            <w:tcW w:w="273" w:type="dxa"/>
            <w:vAlign w:val="center"/>
          </w:tcPr>
          <w:p w14:paraId="6F792383" w14:textId="77777777" w:rsidR="00887BED" w:rsidRPr="00C2638E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</w:pPr>
            <w:r>
              <w:rPr>
                <w:rFonts w:eastAsia="Times New Roman"/>
                <w:bCs/>
                <w:color w:val="000000"/>
                <w:w w:val="90"/>
                <w:sz w:val="12"/>
                <w:szCs w:val="12"/>
              </w:rPr>
              <w:t>-</w:t>
            </w:r>
          </w:p>
        </w:tc>
      </w:tr>
    </w:tbl>
    <w:p w14:paraId="5D4173B3" w14:textId="77777777" w:rsidR="00887BED" w:rsidRPr="00157FCB" w:rsidRDefault="00887BED" w:rsidP="00887BED">
      <w:pPr>
        <w:jc w:val="center"/>
        <w:rPr>
          <w:rFonts w:eastAsia="Times New Roman"/>
          <w:b/>
          <w:sz w:val="24"/>
          <w:szCs w:val="24"/>
        </w:rPr>
      </w:pPr>
    </w:p>
    <w:p w14:paraId="3300827A" w14:textId="77777777" w:rsidR="00887BED" w:rsidRPr="00B83800" w:rsidRDefault="00887BED" w:rsidP="00887BED">
      <w:pPr>
        <w:rPr>
          <w:rFonts w:eastAsia="Times New Roman"/>
          <w:b/>
          <w:bCs/>
          <w:color w:val="000000"/>
          <w:w w:val="90"/>
          <w:sz w:val="24"/>
          <w:szCs w:val="24"/>
        </w:rPr>
      </w:pPr>
      <w:r w:rsidRPr="00B83800">
        <w:rPr>
          <w:rFonts w:eastAsia="Times New Roman"/>
          <w:b/>
          <w:bCs/>
          <w:color w:val="000000"/>
          <w:w w:val="90"/>
          <w:sz w:val="24"/>
          <w:szCs w:val="24"/>
        </w:rPr>
        <w:t xml:space="preserve">Обозначения: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0"/>
        <w:gridCol w:w="3092"/>
        <w:gridCol w:w="680"/>
        <w:gridCol w:w="3061"/>
        <w:gridCol w:w="2886"/>
        <w:gridCol w:w="768"/>
        <w:gridCol w:w="2926"/>
      </w:tblGrid>
      <w:tr w:rsidR="00887BED" w:rsidRPr="00B83800" w14:paraId="22A8D4FD" w14:textId="77777777" w:rsidTr="00AE74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641A" w14:textId="77777777" w:rsidR="00887BED" w:rsidRPr="00B83800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3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F14DB" w14:textId="77777777" w:rsidR="00887BED" w:rsidRPr="00B83800" w:rsidRDefault="00887BED" w:rsidP="00AE742E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обучение по дисциплинам, МДК, учебной практике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067A" w14:textId="77777777" w:rsidR="00887BED" w:rsidRPr="00B83800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П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399545F8" w14:textId="77777777" w:rsidR="00887BED" w:rsidRPr="00B83800" w:rsidRDefault="00887BED" w:rsidP="00AE742E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2886" w:type="dxa"/>
            <w:tcBorders>
              <w:right w:val="single" w:sz="4" w:space="0" w:color="auto"/>
            </w:tcBorders>
            <w:vAlign w:val="center"/>
          </w:tcPr>
          <w:p w14:paraId="2EAA1828" w14:textId="77777777" w:rsidR="00887BED" w:rsidRPr="00B83800" w:rsidRDefault="00887BED" w:rsidP="00AE742E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80EF" w14:textId="77777777" w:rsidR="00887BED" w:rsidRPr="00B83800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К</w:t>
            </w:r>
          </w:p>
        </w:tc>
        <w:tc>
          <w:tcPr>
            <w:tcW w:w="2926" w:type="dxa"/>
            <w:tcBorders>
              <w:left w:val="single" w:sz="4" w:space="0" w:color="auto"/>
            </w:tcBorders>
            <w:vAlign w:val="center"/>
          </w:tcPr>
          <w:p w14:paraId="59F838D3" w14:textId="77777777" w:rsidR="00887BED" w:rsidRPr="00B83800" w:rsidRDefault="00887BED" w:rsidP="00AE742E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каникулы</w:t>
            </w:r>
          </w:p>
        </w:tc>
      </w:tr>
      <w:tr w:rsidR="00887BED" w:rsidRPr="00B83800" w14:paraId="21005FBE" w14:textId="77777777" w:rsidTr="00AE742E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BBB0" w14:textId="77777777" w:rsidR="00887BED" w:rsidRPr="00B83800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А</w:t>
            </w:r>
          </w:p>
        </w:tc>
        <w:tc>
          <w:tcPr>
            <w:tcW w:w="30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173F" w14:textId="77777777" w:rsidR="00887BED" w:rsidRPr="00B83800" w:rsidRDefault="00887BED" w:rsidP="00AE742E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8A3A" w14:textId="77777777" w:rsidR="00887BED" w:rsidRPr="00B83800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ИА</w:t>
            </w:r>
          </w:p>
        </w:tc>
        <w:tc>
          <w:tcPr>
            <w:tcW w:w="3061" w:type="dxa"/>
            <w:tcBorders>
              <w:left w:val="single" w:sz="4" w:space="0" w:color="auto"/>
            </w:tcBorders>
            <w:vAlign w:val="center"/>
          </w:tcPr>
          <w:p w14:paraId="047BB1B5" w14:textId="77777777" w:rsidR="00887BED" w:rsidRPr="00B83800" w:rsidRDefault="00887BED" w:rsidP="00AE742E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итоговая аттестация</w:t>
            </w:r>
          </w:p>
        </w:tc>
        <w:tc>
          <w:tcPr>
            <w:tcW w:w="2886" w:type="dxa"/>
            <w:tcBorders>
              <w:right w:val="single" w:sz="4" w:space="0" w:color="auto"/>
            </w:tcBorders>
            <w:vAlign w:val="center"/>
          </w:tcPr>
          <w:p w14:paraId="185D301E" w14:textId="77777777" w:rsidR="00887BED" w:rsidRPr="00B83800" w:rsidRDefault="00887BED" w:rsidP="00AE742E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ADB0" w14:textId="77777777" w:rsidR="00887BED" w:rsidRPr="00B83800" w:rsidRDefault="00887BED" w:rsidP="00AE742E">
            <w:pPr>
              <w:jc w:val="center"/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-</w:t>
            </w:r>
          </w:p>
        </w:tc>
        <w:tc>
          <w:tcPr>
            <w:tcW w:w="2926" w:type="dxa"/>
            <w:tcBorders>
              <w:left w:val="single" w:sz="4" w:space="0" w:color="auto"/>
            </w:tcBorders>
            <w:vAlign w:val="center"/>
          </w:tcPr>
          <w:p w14:paraId="3D131B05" w14:textId="77777777" w:rsidR="00887BED" w:rsidRPr="00B83800" w:rsidRDefault="00887BED" w:rsidP="00AE742E">
            <w:pPr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</w:pPr>
            <w:r w:rsidRPr="00B83800">
              <w:rPr>
                <w:rFonts w:eastAsia="Times New Roman"/>
                <w:bCs/>
                <w:color w:val="000000"/>
                <w:w w:val="90"/>
                <w:sz w:val="24"/>
                <w:szCs w:val="24"/>
              </w:rPr>
              <w:t>неделя отсутствует</w:t>
            </w:r>
          </w:p>
        </w:tc>
      </w:tr>
    </w:tbl>
    <w:p w14:paraId="491CCCFF" w14:textId="70F13A10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</w:pPr>
    </w:p>
    <w:p w14:paraId="7BEE9E69" w14:textId="77777777" w:rsidR="00887BED" w:rsidRDefault="00887BED" w:rsidP="008F0F39">
      <w:pPr>
        <w:spacing w:line="360" w:lineRule="auto"/>
        <w:ind w:firstLine="709"/>
        <w:jc w:val="center"/>
        <w:rPr>
          <w:rFonts w:eastAsia="Times New Roman"/>
          <w:sz w:val="24"/>
          <w:szCs w:val="24"/>
        </w:rPr>
        <w:sectPr w:rsidR="00887BED" w:rsidSect="00887BED">
          <w:pgSz w:w="16838" w:h="11906" w:orient="landscape" w:code="9"/>
          <w:pgMar w:top="992" w:right="992" w:bottom="851" w:left="1134" w:header="709" w:footer="709" w:gutter="0"/>
          <w:cols w:space="708"/>
          <w:docGrid w:linePitch="360"/>
        </w:sectPr>
      </w:pPr>
    </w:p>
    <w:p w14:paraId="170DBD95" w14:textId="77777777" w:rsidR="00EB3A40" w:rsidRPr="00D731A3" w:rsidRDefault="00EB3A40" w:rsidP="00EB3A40">
      <w:pPr>
        <w:jc w:val="right"/>
        <w:rPr>
          <w:sz w:val="20"/>
          <w:szCs w:val="20"/>
        </w:rPr>
      </w:pPr>
    </w:p>
    <w:sectPr w:rsidR="00EB3A40" w:rsidRPr="00D731A3" w:rsidSect="00887BED">
      <w:pgSz w:w="11906" w:h="16838" w:code="9"/>
      <w:pgMar w:top="992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8324" w14:textId="77777777" w:rsidR="008E39E7" w:rsidRDefault="008E39E7" w:rsidP="000755FB">
      <w:r>
        <w:separator/>
      </w:r>
    </w:p>
  </w:endnote>
  <w:endnote w:type="continuationSeparator" w:id="0">
    <w:p w14:paraId="413B7AC9" w14:textId="77777777" w:rsidR="008E39E7" w:rsidRDefault="008E39E7" w:rsidP="0007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CDC82" w14:textId="77777777" w:rsidR="008E39E7" w:rsidRDefault="008E39E7" w:rsidP="000755FB">
      <w:r>
        <w:separator/>
      </w:r>
    </w:p>
  </w:footnote>
  <w:footnote w:type="continuationSeparator" w:id="0">
    <w:p w14:paraId="2CBDFBC5" w14:textId="77777777" w:rsidR="008E39E7" w:rsidRDefault="008E39E7" w:rsidP="00075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7FF5"/>
    <w:multiLevelType w:val="hybridMultilevel"/>
    <w:tmpl w:val="4AD684BA"/>
    <w:lvl w:ilvl="0" w:tplc="3962D700">
      <w:start w:val="1"/>
      <w:numFmt w:val="bullet"/>
      <w:lvlText w:val="и"/>
      <w:lvlJc w:val="left"/>
    </w:lvl>
    <w:lvl w:ilvl="1" w:tplc="9C200944">
      <w:numFmt w:val="decimal"/>
      <w:lvlText w:val=""/>
      <w:lvlJc w:val="left"/>
    </w:lvl>
    <w:lvl w:ilvl="2" w:tplc="F462FC3C">
      <w:numFmt w:val="decimal"/>
      <w:lvlText w:val=""/>
      <w:lvlJc w:val="left"/>
    </w:lvl>
    <w:lvl w:ilvl="3" w:tplc="19448FDC">
      <w:numFmt w:val="decimal"/>
      <w:lvlText w:val=""/>
      <w:lvlJc w:val="left"/>
    </w:lvl>
    <w:lvl w:ilvl="4" w:tplc="5AAE1CC0">
      <w:numFmt w:val="decimal"/>
      <w:lvlText w:val=""/>
      <w:lvlJc w:val="left"/>
    </w:lvl>
    <w:lvl w:ilvl="5" w:tplc="45C89A3E">
      <w:numFmt w:val="decimal"/>
      <w:lvlText w:val=""/>
      <w:lvlJc w:val="left"/>
    </w:lvl>
    <w:lvl w:ilvl="6" w:tplc="DF1E0074">
      <w:numFmt w:val="decimal"/>
      <w:lvlText w:val=""/>
      <w:lvlJc w:val="left"/>
    </w:lvl>
    <w:lvl w:ilvl="7" w:tplc="E1F622E0">
      <w:numFmt w:val="decimal"/>
      <w:lvlText w:val=""/>
      <w:lvlJc w:val="left"/>
    </w:lvl>
    <w:lvl w:ilvl="8" w:tplc="5C56B8D8">
      <w:numFmt w:val="decimal"/>
      <w:lvlText w:val=""/>
      <w:lvlJc w:val="left"/>
    </w:lvl>
  </w:abstractNum>
  <w:abstractNum w:abstractNumId="1" w15:restartNumberingAfterBreak="0">
    <w:nsid w:val="1A19548B"/>
    <w:multiLevelType w:val="multilevel"/>
    <w:tmpl w:val="56E27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1F1220"/>
    <w:multiLevelType w:val="multilevel"/>
    <w:tmpl w:val="06729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9FA701C"/>
    <w:multiLevelType w:val="multilevel"/>
    <w:tmpl w:val="EF9854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A13FFA"/>
    <w:multiLevelType w:val="hybridMultilevel"/>
    <w:tmpl w:val="CFB84A36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F574D0"/>
    <w:multiLevelType w:val="multilevel"/>
    <w:tmpl w:val="23303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E49EB4"/>
    <w:multiLevelType w:val="hybridMultilevel"/>
    <w:tmpl w:val="D4F07154"/>
    <w:lvl w:ilvl="0" w:tplc="38D81B86">
      <w:start w:val="1"/>
      <w:numFmt w:val="bullet"/>
      <w:lvlText w:val="-"/>
      <w:lvlJc w:val="left"/>
    </w:lvl>
    <w:lvl w:ilvl="1" w:tplc="4B9E7990">
      <w:start w:val="1"/>
      <w:numFmt w:val="bullet"/>
      <w:lvlText w:val="-"/>
      <w:lvlJc w:val="left"/>
    </w:lvl>
    <w:lvl w:ilvl="2" w:tplc="E81409DA">
      <w:numFmt w:val="decimal"/>
      <w:lvlText w:val=""/>
      <w:lvlJc w:val="left"/>
    </w:lvl>
    <w:lvl w:ilvl="3" w:tplc="44C0D2C0">
      <w:numFmt w:val="decimal"/>
      <w:lvlText w:val=""/>
      <w:lvlJc w:val="left"/>
    </w:lvl>
    <w:lvl w:ilvl="4" w:tplc="B1187FE0">
      <w:numFmt w:val="decimal"/>
      <w:lvlText w:val=""/>
      <w:lvlJc w:val="left"/>
    </w:lvl>
    <w:lvl w:ilvl="5" w:tplc="2D8CE2B8">
      <w:numFmt w:val="decimal"/>
      <w:lvlText w:val=""/>
      <w:lvlJc w:val="left"/>
    </w:lvl>
    <w:lvl w:ilvl="6" w:tplc="2B8CFBD2">
      <w:numFmt w:val="decimal"/>
      <w:lvlText w:val=""/>
      <w:lvlJc w:val="left"/>
    </w:lvl>
    <w:lvl w:ilvl="7" w:tplc="5FF4A4E0">
      <w:numFmt w:val="decimal"/>
      <w:lvlText w:val=""/>
      <w:lvlJc w:val="left"/>
    </w:lvl>
    <w:lvl w:ilvl="8" w:tplc="D6865DE4">
      <w:numFmt w:val="decimal"/>
      <w:lvlText w:val=""/>
      <w:lvlJc w:val="left"/>
    </w:lvl>
  </w:abstractNum>
  <w:abstractNum w:abstractNumId="7" w15:restartNumberingAfterBreak="0">
    <w:nsid w:val="60EC0E7C"/>
    <w:multiLevelType w:val="multilevel"/>
    <w:tmpl w:val="D2386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0A31F9"/>
    <w:multiLevelType w:val="multilevel"/>
    <w:tmpl w:val="A7503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7AC8306C"/>
    <w:multiLevelType w:val="multilevel"/>
    <w:tmpl w:val="B1DA8E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E3E6DC1"/>
    <w:multiLevelType w:val="multilevel"/>
    <w:tmpl w:val="89FE5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8518841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225992412">
    <w:abstractNumId w:val="9"/>
  </w:num>
  <w:num w:numId="3" w16cid:durableId="546912433">
    <w:abstractNumId w:val="3"/>
  </w:num>
  <w:num w:numId="4" w16cid:durableId="637151923">
    <w:abstractNumId w:val="7"/>
  </w:num>
  <w:num w:numId="5" w16cid:durableId="521626122">
    <w:abstractNumId w:val="6"/>
  </w:num>
  <w:num w:numId="6" w16cid:durableId="2060742192">
    <w:abstractNumId w:val="10"/>
  </w:num>
  <w:num w:numId="7" w16cid:durableId="1466702937">
    <w:abstractNumId w:val="2"/>
  </w:num>
  <w:num w:numId="8" w16cid:durableId="782463194">
    <w:abstractNumId w:val="5"/>
  </w:num>
  <w:num w:numId="9" w16cid:durableId="1593736766">
    <w:abstractNumId w:val="4"/>
  </w:num>
  <w:num w:numId="10" w16cid:durableId="1557089247">
    <w:abstractNumId w:val="0"/>
  </w:num>
  <w:num w:numId="11" w16cid:durableId="571500831">
    <w:abstractNumId w:val="1"/>
  </w:num>
  <w:num w:numId="12" w16cid:durableId="16730239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1E"/>
    <w:rsid w:val="000755FB"/>
    <w:rsid w:val="000F2122"/>
    <w:rsid w:val="00100ACE"/>
    <w:rsid w:val="00150F67"/>
    <w:rsid w:val="001700DE"/>
    <w:rsid w:val="00216644"/>
    <w:rsid w:val="002B4A15"/>
    <w:rsid w:val="00303A5D"/>
    <w:rsid w:val="0032144E"/>
    <w:rsid w:val="00321EF4"/>
    <w:rsid w:val="00334B20"/>
    <w:rsid w:val="00370FE0"/>
    <w:rsid w:val="004D5425"/>
    <w:rsid w:val="00503B6C"/>
    <w:rsid w:val="00535E1F"/>
    <w:rsid w:val="00601BF7"/>
    <w:rsid w:val="00606549"/>
    <w:rsid w:val="00615BAB"/>
    <w:rsid w:val="007366C0"/>
    <w:rsid w:val="00747413"/>
    <w:rsid w:val="007810E1"/>
    <w:rsid w:val="00873BBE"/>
    <w:rsid w:val="00887BED"/>
    <w:rsid w:val="008B1A9A"/>
    <w:rsid w:val="008C0E3B"/>
    <w:rsid w:val="008D32C9"/>
    <w:rsid w:val="008D7312"/>
    <w:rsid w:val="008E39E7"/>
    <w:rsid w:val="008F0F39"/>
    <w:rsid w:val="008F38C2"/>
    <w:rsid w:val="008F3A12"/>
    <w:rsid w:val="00A32174"/>
    <w:rsid w:val="00A71F8B"/>
    <w:rsid w:val="00B30944"/>
    <w:rsid w:val="00B549EA"/>
    <w:rsid w:val="00BE56E4"/>
    <w:rsid w:val="00C3548A"/>
    <w:rsid w:val="00C469E1"/>
    <w:rsid w:val="00C57CF0"/>
    <w:rsid w:val="00C91098"/>
    <w:rsid w:val="00CF5B53"/>
    <w:rsid w:val="00D073E6"/>
    <w:rsid w:val="00D435AA"/>
    <w:rsid w:val="00D731A3"/>
    <w:rsid w:val="00E00C38"/>
    <w:rsid w:val="00E516B5"/>
    <w:rsid w:val="00EB3A40"/>
    <w:rsid w:val="00ED6526"/>
    <w:rsid w:val="00EE5563"/>
    <w:rsid w:val="00F02667"/>
    <w:rsid w:val="00F57C1E"/>
    <w:rsid w:val="00F813D3"/>
    <w:rsid w:val="00FD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7D52"/>
  <w15:chartTrackingRefBased/>
  <w15:docId w15:val="{4CD33068-3D29-44F7-9B33-16C7E828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54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Содержание. 2 уровень Знак"/>
    <w:link w:val="a4"/>
    <w:uiPriority w:val="34"/>
    <w:qFormat/>
    <w:locked/>
    <w:rsid w:val="002B4A15"/>
  </w:style>
  <w:style w:type="paragraph" w:styleId="a4">
    <w:name w:val="List Paragraph"/>
    <w:aliases w:val="Содержание. 2 уровень"/>
    <w:basedOn w:val="a"/>
    <w:link w:val="a3"/>
    <w:uiPriority w:val="34"/>
    <w:qFormat/>
    <w:rsid w:val="002B4A1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2B4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2B4A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D731A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731A3"/>
    <w:pPr>
      <w:widowControl w:val="0"/>
      <w:shd w:val="clear" w:color="auto" w:fill="FFFFFF"/>
      <w:spacing w:line="324" w:lineRule="exact"/>
    </w:pPr>
    <w:rPr>
      <w:rFonts w:eastAsia="Times New Roman"/>
      <w:sz w:val="28"/>
      <w:szCs w:val="28"/>
      <w:lang w:eastAsia="en-US"/>
    </w:rPr>
  </w:style>
  <w:style w:type="character" w:customStyle="1" w:styleId="a7">
    <w:name w:val="Основной текст + Полужирный;Курсив"/>
    <w:basedOn w:val="a6"/>
    <w:rsid w:val="00D731A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styleId="a8">
    <w:name w:val="Normal (Web)"/>
    <w:aliases w:val="Обычный (веб)1,Обычный (веб) Знак1,Обычный (веб) Знак Знак,Обычный (веб) Знак Знак Знак,Обычный (веб) Знак Знак Знак Знак Знак,Обычный (веб) Знак Знак Знак Знак Знак Знак Знак Знак Знак Знак Знак Знак"/>
    <w:basedOn w:val="a"/>
    <w:link w:val="a9"/>
    <w:unhideWhenUsed/>
    <w:qFormat/>
    <w:rsid w:val="00F02667"/>
    <w:pPr>
      <w:spacing w:before="100" w:beforeAutospacing="1" w:after="119"/>
    </w:pPr>
    <w:rPr>
      <w:rFonts w:eastAsia="Times New Roman"/>
      <w:sz w:val="24"/>
      <w:szCs w:val="24"/>
    </w:rPr>
  </w:style>
  <w:style w:type="character" w:customStyle="1" w:styleId="a9">
    <w:name w:val="Обычный (Интернет) Знак"/>
    <w:aliases w:val="Обычный (веб)1 Знак,Обычный (веб) Знак1 Знак,Обычный (веб) Знак Знак Знак1,Обычный (веб) Знак Знак Знак Знак,Обычный (веб) Знак Знак Знак Знак Знак Знак"/>
    <w:link w:val="a8"/>
    <w:locked/>
    <w:rsid w:val="00F026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366C0"/>
    <w:rPr>
      <w:color w:val="0000FF"/>
      <w:u w:val="single"/>
    </w:rPr>
  </w:style>
  <w:style w:type="paragraph" w:styleId="ab">
    <w:name w:val="No Spacing"/>
    <w:uiPriority w:val="1"/>
    <w:qFormat/>
    <w:rsid w:val="007366C0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0755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755FB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0755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755FB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21</Pages>
  <Words>7733</Words>
  <Characters>44082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шостак</dc:creator>
  <cp:keywords/>
  <dc:description/>
  <cp:lastModifiedBy>ирина шостак</cp:lastModifiedBy>
  <cp:revision>13</cp:revision>
  <cp:lastPrinted>2022-10-23T23:18:00Z</cp:lastPrinted>
  <dcterms:created xsi:type="dcterms:W3CDTF">2022-10-18T02:55:00Z</dcterms:created>
  <dcterms:modified xsi:type="dcterms:W3CDTF">2022-11-01T04:50:00Z</dcterms:modified>
</cp:coreProperties>
</file>